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31B1">
      <w:pPr>
        <w:pStyle w:val="20"/>
        <w:keepNext/>
        <w:keepLines/>
        <w:shd w:val="clear" w:color="auto" w:fill="auto"/>
        <w:tabs>
          <w:tab w:val="left" w:pos="6922"/>
        </w:tabs>
        <w:spacing w:after="402" w:line="180" w:lineRule="exact"/>
      </w:pPr>
      <w:bookmarkStart w:id="0" w:name="bookmark0"/>
      <w:bookmarkStart w:id="1" w:name="_GoBack"/>
      <w:bookmarkEnd w:id="1"/>
      <w:r>
        <w:rPr>
          <w:rStyle w:val="29pt"/>
          <w:b/>
          <w:bCs/>
          <w:color w:val="000000"/>
        </w:rPr>
        <w:t>МЕЖГОСУДАРСТВЕННЫЙ</w:t>
      </w:r>
      <w:r>
        <w:rPr>
          <w:rStyle w:val="29pt"/>
          <w:b/>
          <w:bCs/>
          <w:color w:val="000000"/>
        </w:rPr>
        <w:tab/>
        <w:t>СТАНДАРТ</w:t>
      </w:r>
      <w:bookmarkEnd w:id="0"/>
    </w:p>
    <w:p w:rsidR="00000000" w:rsidRDefault="00E131B1">
      <w:pPr>
        <w:pStyle w:val="20"/>
        <w:keepNext/>
        <w:keepLines/>
        <w:shd w:val="clear" w:color="auto" w:fill="auto"/>
        <w:spacing w:after="0" w:line="470" w:lineRule="exact"/>
        <w:ind w:right="160"/>
        <w:jc w:val="right"/>
      </w:pPr>
      <w:bookmarkStart w:id="2" w:name="bookmark1"/>
      <w:r>
        <w:rPr>
          <w:rStyle w:val="2"/>
          <w:b/>
          <w:bCs/>
          <w:color w:val="000000"/>
        </w:rPr>
        <w:t>Основные нормы взаимозаменяемости</w:t>
      </w:r>
      <w:bookmarkEnd w:id="2"/>
    </w:p>
    <w:p w:rsidR="00000000" w:rsidRDefault="00D031D6">
      <w:pPr>
        <w:pStyle w:val="20"/>
        <w:keepNext/>
        <w:keepLines/>
        <w:shd w:val="clear" w:color="auto" w:fill="auto"/>
        <w:spacing w:after="0" w:line="470" w:lineRule="exact"/>
        <w:jc w:val="right"/>
      </w:pPr>
      <w:r>
        <w:rPr>
          <w:noProof/>
        </w:rPr>
        <mc:AlternateContent>
          <mc:Choice Requires="wps">
            <w:drawing>
              <wp:anchor distT="167640" distB="245110" distL="1243330" distR="63500" simplePos="0" relativeHeight="251658240" behindDoc="1" locked="0" layoutInCell="1" allowOverlap="1">
                <wp:simplePos x="0" y="0"/>
                <wp:positionH relativeFrom="margin">
                  <wp:posOffset>5005070</wp:posOffset>
                </wp:positionH>
                <wp:positionV relativeFrom="paragraph">
                  <wp:posOffset>-94615</wp:posOffset>
                </wp:positionV>
                <wp:extent cx="676910" cy="296545"/>
                <wp:effectExtent l="4445" t="635" r="4445" b="4445"/>
                <wp:wrapSquare wrapText="left"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131B1">
                            <w:pPr>
                              <w:pStyle w:val="50"/>
                              <w:shd w:val="clear" w:color="auto" w:fill="auto"/>
                              <w:spacing w:after="27" w:line="220" w:lineRule="exact"/>
                              <w:ind w:left="20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ГОСТ</w:t>
                            </w:r>
                          </w:p>
                          <w:p w:rsidR="00000000" w:rsidRDefault="00E131B1">
                            <w:pPr>
                              <w:pStyle w:val="5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6357-81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4.1pt;margin-top:-7.45pt;width:53.3pt;height:23.35pt;z-index:-251658240;visibility:visible;mso-wrap-style:square;mso-width-percent:0;mso-height-percent:0;mso-wrap-distance-left:97.9pt;mso-wrap-distance-top:13.2pt;mso-wrap-distance-right:5pt;mso-wrap-distance-bottom:1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5aqw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zjDhpoUf3dNBoLQYUmfL0nUrA664DPz3ANrTZUlXdrSi+KcTFpiZ8T2+kFH1NSQnp+eame3F1&#10;xFEGZNd/FCWEIQctLNBQydbUDqqBAB3a9HBujUmlgM1oEcU+nBRwFMTRPJzbCCSZLndS6fdUtMgY&#10;KZbQeQtOjrdKm2RIMrmYWFzkrGls9xv+bAMcxx0IDVfNmUnCNvMx9uLtcrsMnTCItk7oZZlzk29C&#10;J8r9xTx7l202mf/TxPXDpGZlSbkJMwnLD/+scSeJj5I4S0uJhpUGzqSk5H63aSQ6EhB2br9TQS7c&#10;3Odp2CIAlxeU/CD01kHs5NFy4YR5OHfihbd0PD9ex5EXxmGWP6d0yzj9d0qoT3E8B9VZOr/l5tnv&#10;NTeStEzD6GhYm+Ll2YkkRoFbXtrWasKa0b4ohUn/qRTQ7qnRVq9GoqNY9bAbAMWIeCfKB1CuFKAs&#10;ECHMOzBqIX9g1MPsSLH6fiCSYtR84KB+M2gmQ07GbjIIL+BqijVGo7nR40A6dJLta0Ce3tcNvJCc&#10;WfU+ZXF6VzAPLInT7DID5/Lfej1N2NUvAAAA//8DAFBLAwQUAAYACAAAACEAjuK2JN4AAAAKAQAA&#10;DwAAAGRycy9kb3ducmV2LnhtbEyPMU/DMBCFdyT+g3VILKh1HKrWCXEqhGBho7CwufE1ibDPUewm&#10;ob8eM8F4uk/vfa/aL86yCcfQe1Ig1hkwpMabnloFH+8vKwksRE1GW0+o4BsD7Ovrq0qXxs/0htMh&#10;tiyFUCi1gi7GoeQ8NB06HdZ+QEq/kx+djukcW25GPadwZ3meZVvudE+podMDPnXYfB3OTsF2eR7u&#10;XgvM50tjJ/q8CBFRKHV7szw+AIu4xD8YfvWTOtTJ6ejPZAKzCnZS5glVsBKbAlgiZLFJY44K7oUE&#10;Xlf8/4T6BwAA//8DAFBLAQItABQABgAIAAAAIQC2gziS/gAAAOEBAAATAAAAAAAAAAAAAAAAAAAA&#10;AABbQ29udGVudF9UeXBlc10ueG1sUEsBAi0AFAAGAAgAAAAhADj9If/WAAAAlAEAAAsAAAAAAAAA&#10;AAAAAAAALwEAAF9yZWxzLy5yZWxzUEsBAi0AFAAGAAgAAAAhAB5zvlqrAgAAqQUAAA4AAAAAAAAA&#10;AAAAAAAALgIAAGRycy9lMm9Eb2MueG1sUEsBAi0AFAAGAAgAAAAhAI7itiTeAAAACg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E131B1">
                      <w:pPr>
                        <w:pStyle w:val="50"/>
                        <w:shd w:val="clear" w:color="auto" w:fill="auto"/>
                        <w:spacing w:after="27" w:line="220" w:lineRule="exact"/>
                        <w:ind w:left="200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  <w:lang w:val="ru-RU" w:eastAsia="ru-RU"/>
                        </w:rPr>
                        <w:t>ГОСТ</w:t>
                      </w:r>
                    </w:p>
                    <w:p w:rsidR="00000000" w:rsidRDefault="00E131B1">
                      <w:pPr>
                        <w:pStyle w:val="5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6357-81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2"/>
      <w:r w:rsidR="00E131B1">
        <w:rPr>
          <w:rStyle w:val="2"/>
          <w:b/>
          <w:bCs/>
          <w:color w:val="000000"/>
        </w:rPr>
        <w:t>РЕЗЬБА ТРУБНАЯ ЦИЛИНДРИЧЕСКАЯ</w:t>
      </w:r>
      <w:bookmarkEnd w:id="3"/>
    </w:p>
    <w:p w:rsidR="00000000" w:rsidRDefault="00E131B1">
      <w:pPr>
        <w:pStyle w:val="30"/>
        <w:shd w:val="clear" w:color="auto" w:fill="auto"/>
        <w:ind w:left="2460"/>
      </w:pPr>
      <w:r>
        <w:rPr>
          <w:rStyle w:val="3"/>
          <w:color w:val="000000"/>
        </w:rPr>
        <w:t>Basic norms of interchangeability.</w:t>
      </w:r>
    </w:p>
    <w:p w:rsidR="00000000" w:rsidRDefault="00E131B1">
      <w:pPr>
        <w:pStyle w:val="30"/>
        <w:shd w:val="clear" w:color="auto" w:fill="auto"/>
        <w:spacing w:after="875" w:line="180" w:lineRule="exact"/>
        <w:ind w:left="2920"/>
      </w:pPr>
      <w:r>
        <w:rPr>
          <w:rStyle w:val="3"/>
          <w:color w:val="000000"/>
        </w:rPr>
        <w:t>Pipe cylindrical thread</w:t>
      </w:r>
    </w:p>
    <w:p w:rsidR="00000000" w:rsidRDefault="00E131B1">
      <w:pPr>
        <w:pStyle w:val="41"/>
        <w:shd w:val="clear" w:color="auto" w:fill="auto"/>
        <w:spacing w:before="0" w:after="405" w:line="160" w:lineRule="exact"/>
        <w:ind w:firstLine="0"/>
      </w:pPr>
      <w:r>
        <w:rPr>
          <w:rStyle w:val="4"/>
          <w:b/>
          <w:bCs/>
          <w:color w:val="000000"/>
        </w:rPr>
        <w:t xml:space="preserve">Дата введения </w:t>
      </w:r>
      <w:r>
        <w:rPr>
          <w:rStyle w:val="40"/>
          <w:b/>
          <w:bCs/>
          <w:color w:val="000000"/>
        </w:rPr>
        <w:t>01.01.83</w:t>
      </w:r>
    </w:p>
    <w:p w:rsidR="00000000" w:rsidRDefault="00E131B1">
      <w:pPr>
        <w:pStyle w:val="210"/>
        <w:shd w:val="clear" w:color="auto" w:fill="auto"/>
        <w:spacing w:before="0" w:after="228"/>
        <w:ind w:firstLine="560"/>
      </w:pPr>
      <w:r>
        <w:rPr>
          <w:rStyle w:val="21"/>
          <w:color w:val="000000"/>
        </w:rPr>
        <w:t>Настоящий стандарт распространяется на трубную цилиндрическую резьбу, применяемую в</w:t>
      </w:r>
      <w:r>
        <w:rPr>
          <w:rStyle w:val="21"/>
          <w:color w:val="000000"/>
        </w:rPr>
        <w:br/>
        <w:t>цилиндрических ре</w:t>
      </w:r>
      <w:r>
        <w:rPr>
          <w:rStyle w:val="21"/>
          <w:color w:val="000000"/>
        </w:rPr>
        <w:t>зьбовых соединениях, а также в соединениях внутренней цилиндрической резь-</w:t>
      </w:r>
      <w:r>
        <w:rPr>
          <w:rStyle w:val="21"/>
          <w:color w:val="000000"/>
        </w:rPr>
        <w:br/>
        <w:t>бы с наружной конической резьбой по ГОСТ 6211, и устанавливает профиль, основные размеры и</w:t>
      </w:r>
      <w:r>
        <w:rPr>
          <w:rStyle w:val="21"/>
          <w:color w:val="000000"/>
        </w:rPr>
        <w:br/>
        <w:t>допуски резьбы.</w:t>
      </w:r>
    </w:p>
    <w:p w:rsidR="00000000" w:rsidRDefault="00E131B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24"/>
        </w:tabs>
        <w:spacing w:after="226" w:line="180" w:lineRule="exact"/>
        <w:ind w:left="4180"/>
      </w:pPr>
      <w:bookmarkStart w:id="4" w:name="bookmark3"/>
      <w:r>
        <w:rPr>
          <w:rStyle w:val="2"/>
          <w:b/>
          <w:bCs/>
          <w:color w:val="000000"/>
        </w:rPr>
        <w:t>ПРОФИЛЬ</w:t>
      </w:r>
      <w:bookmarkEnd w:id="4"/>
    </w:p>
    <w:p w:rsidR="00000000" w:rsidRDefault="00D031D6">
      <w:pPr>
        <w:pStyle w:val="210"/>
        <w:numPr>
          <w:ilvl w:val="1"/>
          <w:numId w:val="1"/>
        </w:numPr>
        <w:shd w:val="clear" w:color="auto" w:fill="auto"/>
        <w:tabs>
          <w:tab w:val="left" w:pos="1021"/>
        </w:tabs>
        <w:spacing w:before="0" w:after="0"/>
        <w:ind w:firstLine="560"/>
      </w:pPr>
      <w:r>
        <w:rPr>
          <w:noProof/>
        </w:rPr>
        <mc:AlternateContent>
          <mc:Choice Requires="wps">
            <w:drawing>
              <wp:anchor distT="0" distB="0" distL="1481455" distR="1368425" simplePos="0" relativeHeight="251659264" behindDoc="1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429895</wp:posOffset>
                </wp:positionV>
                <wp:extent cx="3242945" cy="3474720"/>
                <wp:effectExtent l="0" t="1270" r="0" b="0"/>
                <wp:wrapTopAndBottom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347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031D6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3238500" cy="2619375"/>
                                  <wp:effectExtent l="0" t="0" r="0" b="9525"/>
                                  <wp:docPr id="1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131B1">
                            <w:pPr>
                              <w:pStyle w:val="aa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d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— наружный диаметр наружной резьбы (трубы); </w:t>
                            </w:r>
                            <w:r>
                              <w:rPr>
                                <w:rStyle w:val="Exact0"/>
                              </w:rPr>
                              <w:t>d</w:t>
                            </w:r>
                            <w:r>
                              <w:rPr>
                                <w:rStyle w:val="Exact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внутрен-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 xml:space="preserve">ний диаметр наружной резьбы; </w:t>
                            </w:r>
                            <w:r>
                              <w:rPr>
                                <w:rStyle w:val="Exact0"/>
                              </w:rPr>
                              <w:t>d</w:t>
                            </w:r>
                            <w:r>
                              <w:rPr>
                                <w:rStyle w:val="Exact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средний диаметр наружной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 xml:space="preserve">резьбы; </w:t>
                            </w:r>
                            <w:r>
                              <w:rPr>
                                <w:rStyle w:val="Exact0"/>
                              </w:rPr>
                              <w:t>D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наружный диаметр внутренней резьбы (муфты); Д —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внутренний диаметр внутренней резьбы; Д —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средний диаметр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 xml:space="preserve">внутренней резьбы; </w:t>
                            </w:r>
                            <w:r>
                              <w:rPr>
                                <w:rStyle w:val="Exact0"/>
                                <w:lang w:val="ru-RU" w:eastAsia="ru-RU"/>
                              </w:rPr>
                              <w:t>Р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— шаг резьбы; </w:t>
                            </w:r>
                            <w:r>
                              <w:rPr>
                                <w:rStyle w:val="Exact0"/>
                                <w:lang w:val="ru-RU" w:eastAsia="ru-RU"/>
                              </w:rPr>
                              <w:t>Н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— высота исходного треу-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 xml:space="preserve">гольника; Д — рабочая высота профиля; </w:t>
                            </w:r>
                            <w:r>
                              <w:rPr>
                                <w:rStyle w:val="Exact0"/>
                              </w:rPr>
                              <w:t>R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радиус закругления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вершины и впадины резьбы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6.65pt;margin-top:33.85pt;width:255.35pt;height:273.6pt;z-index:-251657216;visibility:visible;mso-wrap-style:square;mso-width-percent:0;mso-height-percent:0;mso-wrap-distance-left:116.65pt;mso-wrap-distance-top:0;mso-wrap-distance-right:10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TZ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CkaAt9OiBDQbdygEtbHn6Tifgdd+BnxlgG9rsUtXdnSy+ayTkuqZix26Ukn3NaAn0QnvTf3Z1&#10;xNEWZNt/kiWEoXsjHdBQqdbWDqqBAB3a9HhqjaVSwOZlRKKYzDAq4OySLMgics3zaTJd75Q2H5hs&#10;kTVSrKD3Dp4e7rSxdGgyudhoQua8aVz/G/FiAxzHHQgOV+2ZpeHa+RQH8Wa5WRKPRPONR4Is827y&#10;NfHmebiYZZfZep2Fv2zckCQ1L0smbJhJWiH5s9YdRT6K4iQuLRteWjhLSavddt0odKAg7dx9ruhw&#10;cnbzX9JwRYBcXqUURiS4jWIvny8XHsnJzIsXwdILwvg2ngckJln+MqU7Lti/p4T6FMezaDaq6Uz6&#10;VW6B+97mRpOWGxgeDW9TvDw50cRqcCNK11pDeTPaz0ph6Z9LAe2eGu0Ua0U6ytUM28G9DSdnq+at&#10;LB9BwkqCwECnMPjAqKX6iVEPQyTF+seeKoZR81HAM7ATZzLUZGwng4oCrqbYYDSaazNOpn2n+K4G&#10;5Omh3cBTybkT8ZnF8YHBYHC5HIeYnTzP/53XedSufgMAAP//AwBQSwMEFAAGAAgAAAAhAJ8lGBvd&#10;AAAACgEAAA8AAABkcnMvZG93bnJldi54bWxMjz1PxDAMhnck/kNkJBbEpV+6cqXpCSFY2DhY2HKN&#10;aSsSp2pybblfj5lgtP3q8fPW+9VZMeMUBk8K0k0CAqn1ZqBOwfvb8+0diBA1GW09oYJvDLBvLi9q&#10;XRm/0CvOh9gJhlCotII+xrGSMrQ9Oh02fkTi26efnI48Tp00k14Y7qzMkmQrnR6IP/R6xMce26/D&#10;ySnYrk/jzcsOs+Xc2pk+zmkaMVXq+mp9uAcRcY1/YfjVZ3Vo2OnoT2SCsAqyPM85yrCyBMGBsii4&#10;3JEXabED2dTyf4XmBwAA//8DAFBLAQItABQABgAIAAAAIQC2gziS/gAAAOEBAAATAAAAAAAAAAAA&#10;AAAAAAAAAABbQ29udGVudF9UeXBlc10ueG1sUEsBAi0AFAAGAAgAAAAhADj9If/WAAAAlAEAAAsA&#10;AAAAAAAAAAAAAAAALwEAAF9yZWxzLy5yZWxzUEsBAi0AFAAGAAgAAAAhADrB1NmyAgAAsgUAAA4A&#10;AAAAAAAAAAAAAAAALgIAAGRycy9lMm9Eb2MueG1sUEsBAi0AFAAGAAgAAAAhAJ8lGBv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D031D6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3238500" cy="2619375"/>
                            <wp:effectExtent l="0" t="0" r="0" b="9525"/>
                            <wp:docPr id="1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131B1">
                      <w:pPr>
                        <w:pStyle w:val="aa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d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— наружный диаметр наружной резьбы (трубы); </w:t>
                      </w:r>
                      <w:r>
                        <w:rPr>
                          <w:rStyle w:val="Exact0"/>
                        </w:rPr>
                        <w:t>d</w:t>
                      </w:r>
                      <w:r>
                        <w:rPr>
                          <w:rStyle w:val="Exact0"/>
                          <w:vertAlign w:val="subscript"/>
                        </w:rPr>
                        <w:t>1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— внутрен-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 xml:space="preserve">ний диаметр наружной резьбы; </w:t>
                      </w:r>
                      <w:r>
                        <w:rPr>
                          <w:rStyle w:val="Exact0"/>
                        </w:rPr>
                        <w:t>d</w:t>
                      </w:r>
                      <w:r>
                        <w:rPr>
                          <w:rStyle w:val="Exact0"/>
                          <w:vertAlign w:val="subscript"/>
                        </w:rPr>
                        <w:t>2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— средний диаметр наружной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 xml:space="preserve">резьбы; </w:t>
                      </w:r>
                      <w:r>
                        <w:rPr>
                          <w:rStyle w:val="Exact0"/>
                        </w:rPr>
                        <w:t>D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— наружный диаметр внутренней резьбы (муфты); Д —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внутренний диаметр внутренней резьбы; Д —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средний диаметр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 xml:space="preserve">внутренней резьбы; </w:t>
                      </w:r>
                      <w:r>
                        <w:rPr>
                          <w:rStyle w:val="Exact0"/>
                          <w:lang w:val="ru-RU" w:eastAsia="ru-RU"/>
                        </w:rPr>
                        <w:t>Р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— шаг резьбы; </w:t>
                      </w:r>
                      <w:r>
                        <w:rPr>
                          <w:rStyle w:val="Exact0"/>
                          <w:lang w:val="ru-RU" w:eastAsia="ru-RU"/>
                        </w:rPr>
                        <w:t>Н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— высота исходного треу-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 xml:space="preserve">гольника; Д — рабочая высота профиля; </w:t>
                      </w:r>
                      <w:r>
                        <w:rPr>
                          <w:rStyle w:val="Exact0"/>
                        </w:rPr>
                        <w:t>R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— радиус закругления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вершины и впадины резьбы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31B1">
        <w:rPr>
          <w:rStyle w:val="21"/>
          <w:color w:val="000000"/>
        </w:rPr>
        <w:t>Номинальный профиль резьбы и размеры его элементов должны соответствовать указан-</w:t>
      </w:r>
      <w:r w:rsidR="00E131B1">
        <w:rPr>
          <w:rStyle w:val="21"/>
          <w:color w:val="000000"/>
        </w:rPr>
        <w:br/>
        <w:t>ным на</w:t>
      </w:r>
      <w:r w:rsidR="00E131B1">
        <w:rPr>
          <w:rStyle w:val="21"/>
          <w:color w:val="000000"/>
        </w:rPr>
        <w:t xml:space="preserve"> черт. 1 и в табл. 1.</w:t>
      </w:r>
    </w:p>
    <w:p w:rsidR="00000000" w:rsidRDefault="00E131B1">
      <w:pPr>
        <w:pStyle w:val="30"/>
        <w:shd w:val="clear" w:color="auto" w:fill="auto"/>
        <w:spacing w:after="542" w:line="180" w:lineRule="exact"/>
        <w:ind w:right="160"/>
        <w:jc w:val="center"/>
      </w:pPr>
      <w:r>
        <w:rPr>
          <w:rStyle w:val="3"/>
          <w:color w:val="000000"/>
          <w:lang w:val="ru-RU" w:eastAsia="ru-RU"/>
        </w:rPr>
        <w:t>Черт. 1</w:t>
      </w:r>
    </w:p>
    <w:p w:rsidR="00000000" w:rsidRDefault="00D031D6">
      <w:pPr>
        <w:pStyle w:val="41"/>
        <w:shd w:val="clear" w:color="auto" w:fill="auto"/>
        <w:spacing w:before="0" w:after="0" w:line="202" w:lineRule="exact"/>
        <w:ind w:left="620" w:right="5560"/>
        <w:jc w:val="left"/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748" w:right="1105" w:bottom="1628" w:left="1095" w:header="0" w:footer="3" w:gutter="0"/>
          <w:pgNumType w:start="57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68580" distL="63500" distR="63500" simplePos="0" relativeHeight="251660288" behindDoc="1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0</wp:posOffset>
                </wp:positionV>
                <wp:extent cx="1395730" cy="101600"/>
                <wp:effectExtent l="1905" t="0" r="2540" b="0"/>
                <wp:wrapSquare wrapText="left"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131B1">
                            <w:pPr>
                              <w:pStyle w:val="41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4.4pt;margin-top:0;width:109.9pt;height:8pt;z-index:-251656192;visibility:visible;mso-wrap-style:square;mso-width-percent:0;mso-height-percent:0;mso-wrap-distance-left:5pt;mso-wrap-distance-top:0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5U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ww4qSFHj3SQaM7MaDIlKfvVAJWDx3Y6QGuoc02VdXdi+K7Qlysa8J39FZK0deUlBCeb166L56O&#10;OMqAbPtPogQ3ZK+FBRoq2ZraQTUQoEObnk6tMaEUxuUsni9noCpA53v+wrO9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GEdjmoOtKJ+A&#10;wVIAwYCLsPdAqIX8iVEPOyTF6seeSIpR85HDFJiFMwlyEraTQHgBT1OsMRrFtR4X076TbFcD8jRn&#10;tzApObMkNiM1RnGcL9gLNpfjDjOL5+W/tTpv2tVvAAAA//8DAFBLAwQUAAYACAAAACEAFCIDpdsA&#10;AAAHAQAADwAAAGRycy9kb3ducmV2LnhtbEyPMU/DMBSEdyT+g/WQWBB1UiGTpnEqhGBho2Vhc+PX&#10;JMJ+jmI3Cf31PCYYT3e6+67aLd6JCcfYB9KQrzIQSE2wPbUaPg6v9wWImAxZ4wKhhm+MsKuvrypT&#10;2jDTO0771AouoVgaDV1KQyllbDr0Jq7CgMTeKYzeJJZjK+1oZi73Tq6zTElveuKFzgz43GHztT97&#10;DWp5Ge7eNrieL42b6POS5wlzrW9vlqctiIRL+gvDLz6jQ81Mx3AmG4XT8PhQMHrSwI/Y3qhCgThy&#10;TmUg60r+569/AAAA//8DAFBLAQItABQABgAIAAAAIQC2gziS/gAAAOEBAAATAAAAAAAAAAAAAAAA&#10;AAAAAABbQ29udGVudF9UeXBlc10ueG1sUEsBAi0AFAAGAAgAAAAhADj9If/WAAAAlAEAAAsAAAAA&#10;AAAAAAAAAAAALwEAAF9yZWxzLy5yZWxzUEsBAi0AFAAGAAgAAAAhAMuBrlSxAgAAsQUAAA4AAAAA&#10;AAAAAAAAAAAALgIAAGRycy9lMm9Eb2MueG1sUEsBAi0AFAAGAAgAAAAhABQiA6X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E131B1">
                      <w:pPr>
                        <w:pStyle w:val="41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131B1">
        <w:rPr>
          <w:rStyle w:val="4"/>
          <w:b/>
          <w:bCs/>
          <w:color w:val="000000"/>
        </w:rPr>
        <w:t>Издание официальное</w:t>
      </w:r>
      <w:r w:rsidR="00E131B1">
        <w:rPr>
          <w:rStyle w:val="4"/>
          <w:b/>
          <w:bCs/>
          <w:color w:val="000000"/>
        </w:rPr>
        <w:br/>
      </w:r>
      <w:r w:rsidR="00E131B1">
        <w:rPr>
          <w:rStyle w:val="4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ind w:firstLine="0"/>
      </w:pPr>
      <w:r>
        <w:rPr>
          <w:rStyle w:val="a7"/>
          <w:color w:val="000000"/>
        </w:rPr>
        <w:lastRenderedPageBreak/>
        <w:t xml:space="preserve">Та бл </w:t>
      </w:r>
      <w:r>
        <w:rPr>
          <w:rStyle w:val="2pt"/>
          <w:color w:val="000000"/>
        </w:rPr>
        <w:t>ица1</w:t>
      </w:r>
      <w:r>
        <w:rPr>
          <w:rStyle w:val="2pt"/>
          <w:color w:val="000000"/>
        </w:rPr>
        <w:br/>
      </w:r>
      <w:r>
        <w:rPr>
          <w:rStyle w:val="a7"/>
          <w:color w:val="000000"/>
        </w:rPr>
        <w:t>Размеры 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694"/>
        <w:gridCol w:w="1598"/>
        <w:gridCol w:w="1613"/>
        <w:gridCol w:w="1618"/>
        <w:gridCol w:w="1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6"/>
                <w:color w:val="000000"/>
                <w:lang w:val="ru-RU" w:eastAsia="ru-RU"/>
              </w:rPr>
              <w:t>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28pt"/>
                <w:color w:val="000000"/>
              </w:rPr>
              <w:t>Число шаг</w:t>
            </w:r>
            <w:r>
              <w:rPr>
                <w:rStyle w:val="28pt"/>
                <w:color w:val="000000"/>
              </w:rPr>
              <w:t xml:space="preserve">ов </w:t>
            </w:r>
            <w:r>
              <w:rPr>
                <w:rStyle w:val="28pt6"/>
                <w:color w:val="000000"/>
              </w:rPr>
              <w:t>z</w:t>
            </w:r>
            <w:r>
              <w:rPr>
                <w:rStyle w:val="28pt"/>
                <w:color w:val="000000"/>
                <w:lang w:val="en-US" w:eastAsia="en-US"/>
              </w:rPr>
              <w:t xml:space="preserve"> </w:t>
            </w:r>
            <w:r>
              <w:rPr>
                <w:rStyle w:val="28pt"/>
                <w:color w:val="000000"/>
              </w:rPr>
              <w:t>на</w:t>
            </w:r>
            <w:r>
              <w:rPr>
                <w:rStyle w:val="28pt"/>
                <w:color w:val="000000"/>
              </w:rPr>
              <w:br/>
              <w:t>длине 25,4 мм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6"/>
                <w:color w:val="000000"/>
                <w:lang w:val="ru-RU" w:eastAsia="ru-RU"/>
              </w:rPr>
              <w:t>Н=</w:t>
            </w:r>
            <w:r>
              <w:rPr>
                <w:rStyle w:val="28pt"/>
                <w:color w:val="000000"/>
              </w:rPr>
              <w:t xml:space="preserve"> 0,960491Р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6"/>
                <w:color w:val="000000"/>
                <w:lang w:val="ru-RU" w:eastAsia="ru-RU"/>
              </w:rPr>
              <w:t>Н</w:t>
            </w:r>
            <w:r>
              <w:rPr>
                <w:rStyle w:val="28pt6"/>
                <w:color w:val="000000"/>
                <w:vertAlign w:val="subscript"/>
                <w:lang w:val="ru-RU" w:eastAsia="ru-RU"/>
              </w:rPr>
              <w:t>г</w:t>
            </w:r>
            <w:r>
              <w:rPr>
                <w:rStyle w:val="28pt"/>
                <w:color w:val="000000"/>
              </w:rPr>
              <w:t xml:space="preserve"> = 0,640327Р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40"/>
              <w:jc w:val="left"/>
            </w:pPr>
            <w:r>
              <w:rPr>
                <w:rStyle w:val="28pt6"/>
                <w:color w:val="000000"/>
              </w:rPr>
              <w:t xml:space="preserve">Y </w:t>
            </w:r>
            <w:r>
              <w:rPr>
                <w:rStyle w:val="28pt6"/>
                <w:color w:val="000000"/>
                <w:lang w:val="ru-RU" w:eastAsia="ru-RU"/>
              </w:rPr>
              <w:t>=</w:t>
            </w:r>
            <w:r>
              <w:rPr>
                <w:rStyle w:val="28pt"/>
                <w:color w:val="000000"/>
              </w:rPr>
              <w:t xml:space="preserve"> 0,160082 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</w:rPr>
              <w:t>Р = 0,137329 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0,907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0,871165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0,580777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0,145194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0,124557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1,337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1,284176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0,856117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0,214029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0,183609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1,814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1,742331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1,161553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0,290389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0,249115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2,309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2,217774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1,478515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0,369629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0,317093</w:t>
            </w:r>
          </w:p>
        </w:tc>
      </w:tr>
    </w:tbl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ind w:firstLine="0"/>
        <w:jc w:val="left"/>
      </w:pPr>
      <w:r>
        <w:rPr>
          <w:rStyle w:val="2pt"/>
          <w:color w:val="000000"/>
        </w:rPr>
        <w:t>Примечание.</w:t>
      </w:r>
      <w:r>
        <w:rPr>
          <w:rStyle w:val="a7"/>
          <w:color w:val="000000"/>
        </w:rPr>
        <w:t xml:space="preserve"> Числовые значения шагов определены из соотношения </w:t>
      </w:r>
      <w:r>
        <w:rPr>
          <w:rStyle w:val="a9"/>
          <w:color w:val="000000"/>
        </w:rPr>
        <w:t>Р = 25,</w:t>
      </w:r>
      <w:r>
        <w:rPr>
          <w:rStyle w:val="a9"/>
          <w:color w:val="000000"/>
          <w:lang w:val="en-US" w:eastAsia="en-US"/>
        </w:rPr>
        <w:t>A/z</w:t>
      </w:r>
      <w:r>
        <w:rPr>
          <w:rStyle w:val="a7"/>
          <w:color w:val="000000"/>
          <w:lang w:val="en-US" w:eastAsia="en-US"/>
        </w:rPr>
        <w:t xml:space="preserve"> </w:t>
      </w:r>
      <w:r>
        <w:rPr>
          <w:rStyle w:val="a7"/>
          <w:color w:val="000000"/>
        </w:rPr>
        <w:t>с округлением до</w:t>
      </w:r>
      <w:r>
        <w:rPr>
          <w:rStyle w:val="a7"/>
          <w:color w:val="000000"/>
        </w:rPr>
        <w:br/>
        <w:t>третьего знака после запятой и приняты в качестве исходных при расчете основных элементов профиля.</w:t>
      </w:r>
    </w:p>
    <w:p w:rsidR="00000000" w:rsidRDefault="00E131B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967"/>
        </w:tabs>
        <w:spacing w:before="197" w:after="288"/>
        <w:ind w:firstLine="560"/>
      </w:pPr>
      <w:r>
        <w:rPr>
          <w:rStyle w:val="21"/>
          <w:color w:val="000000"/>
        </w:rPr>
        <w:t>Вершины наружной резьбы, а также внутренней резьб</w:t>
      </w:r>
      <w:r>
        <w:rPr>
          <w:rStyle w:val="21"/>
          <w:color w:val="000000"/>
        </w:rPr>
        <w:t>ы допускается выполнять с плоским</w:t>
      </w:r>
      <w:r>
        <w:rPr>
          <w:rStyle w:val="21"/>
          <w:color w:val="000000"/>
        </w:rPr>
        <w:br/>
        <w:t>срезом в случаях, когда исключена возможность ее соединения с наружной конической резьбой по</w:t>
      </w:r>
      <w:r>
        <w:rPr>
          <w:rStyle w:val="21"/>
          <w:color w:val="000000"/>
        </w:rPr>
        <w:br/>
        <w:t>ГОСТ 6211.</w:t>
      </w:r>
    </w:p>
    <w:p w:rsidR="00000000" w:rsidRDefault="00E131B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90"/>
        </w:tabs>
        <w:spacing w:after="161" w:line="180" w:lineRule="exact"/>
        <w:ind w:left="3480"/>
      </w:pPr>
      <w:bookmarkStart w:id="5" w:name="bookmark4"/>
      <w:r>
        <w:rPr>
          <w:rStyle w:val="2"/>
          <w:b/>
          <w:bCs/>
          <w:color w:val="000000"/>
        </w:rPr>
        <w:t>ОСНОВНЫЕ РАЗМЕРЫ</w:t>
      </w:r>
      <w:bookmarkEnd w:id="5"/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972"/>
        </w:tabs>
        <w:spacing w:before="0" w:after="0"/>
        <w:ind w:firstLine="560"/>
      </w:pPr>
      <w:r>
        <w:rPr>
          <w:rStyle w:val="21"/>
          <w:color w:val="000000"/>
        </w:rPr>
        <w:t>Обозначение размера резьбы, шаги и номинальные значения наружного, средне</w:t>
      </w:r>
      <w:r>
        <w:rPr>
          <w:rStyle w:val="21"/>
          <w:color w:val="000000"/>
        </w:rPr>
        <w:t>го и внут-</w:t>
      </w:r>
      <w:r>
        <w:rPr>
          <w:rStyle w:val="21"/>
          <w:color w:val="000000"/>
        </w:rPr>
        <w:br/>
        <w:t>реннего диаметров резьбы должны соответствовать указанным на черт. 1 и в табл. 2.</w:t>
      </w:r>
    </w:p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ind w:firstLine="0"/>
      </w:pPr>
      <w:r>
        <w:rPr>
          <w:rStyle w:val="2pt"/>
          <w:color w:val="000000"/>
        </w:rPr>
        <w:t>Таблица2</w:t>
      </w:r>
      <w:r>
        <w:rPr>
          <w:rStyle w:val="2pt"/>
          <w:color w:val="000000"/>
        </w:rPr>
        <w:br/>
      </w:r>
      <w:r>
        <w:rPr>
          <w:rStyle w:val="a7"/>
          <w:color w:val="000000"/>
        </w:rPr>
        <w:t>Размеры 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694"/>
        <w:gridCol w:w="1589"/>
        <w:gridCol w:w="1613"/>
        <w:gridCol w:w="1618"/>
        <w:gridCol w:w="15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Обозначение размера резьбы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"/>
                <w:color w:val="000000"/>
                <w:lang w:val="en-US" w:eastAsia="en-US"/>
              </w:rPr>
              <w:t>P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Диаметр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Ряд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 xml:space="preserve">Ряд </w:t>
            </w:r>
            <w:r>
              <w:rPr>
                <w:rStyle w:val="28pt"/>
                <w:color w:val="000000"/>
                <w:lang w:val="en-US" w:eastAsia="en-US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 = 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  <w:lang w:val="en-US" w:eastAsia="en-US"/>
              </w:rPr>
              <w:t xml:space="preserve"> = </w:t>
            </w: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x</w:t>
            </w:r>
            <w:r>
              <w:rPr>
                <w:rStyle w:val="28pt"/>
                <w:color w:val="000000"/>
                <w:lang w:val="en-US" w:eastAsia="en-US"/>
              </w:rPr>
              <w:t xml:space="preserve"> = </w:t>
            </w: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Vie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—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0,907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7,723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7,142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6,561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Vs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9,728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9,147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8,566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v</w:t>
            </w:r>
            <w:r>
              <w:rPr>
                <w:rStyle w:val="23"/>
                <w:color w:val="000000"/>
                <w:vertAlign w:val="subscript"/>
              </w:rPr>
              <w:t>4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—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1,337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13,157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12,301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11,445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5"/>
                <w:color w:val="000000"/>
              </w:rPr>
              <w:t>Vs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16,662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15,806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14,950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v</w:t>
            </w:r>
            <w:r>
              <w:rPr>
                <w:rStyle w:val="23"/>
                <w:color w:val="000000"/>
                <w:vertAlign w:val="subscript"/>
              </w:rPr>
              <w:t>2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1,814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20,955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19,793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18,631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3/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/4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5"/>
                <w:color w:val="000000"/>
                <w:vertAlign w:val="superscript"/>
              </w:rPr>
              <w:t>5</w:t>
            </w:r>
            <w:r>
              <w:rPr>
                <w:rStyle w:val="28pt5"/>
                <w:color w:val="000000"/>
              </w:rPr>
              <w:t>/s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22,911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21,749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20,587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26,441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25,279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24,117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7</w:t>
            </w:r>
            <w:r>
              <w:rPr>
                <w:rStyle w:val="23"/>
                <w:color w:val="000000"/>
                <w:vertAlign w:val="subscript"/>
              </w:rPr>
              <w:t>8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30,201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29,039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27,877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1V</w:t>
            </w:r>
            <w:r>
              <w:rPr>
                <w:rStyle w:val="23"/>
                <w:color w:val="000000"/>
                <w:vertAlign w:val="subscript"/>
              </w:rPr>
              <w:t>8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2,309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33,249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31,770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30,291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37,897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36,418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34,939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5"/>
                <w:color w:val="000000"/>
              </w:rPr>
              <w:t>1</w:t>
            </w:r>
            <w:r>
              <w:rPr>
                <w:rStyle w:val="28pt"/>
                <w:color w:val="000000"/>
                <w:lang w:val="en-US" w:eastAsia="en-US"/>
              </w:rPr>
              <w:t>V</w:t>
            </w:r>
            <w:r>
              <w:rPr>
                <w:rStyle w:val="25"/>
                <w:color w:val="000000"/>
              </w:rPr>
              <w:t>4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41,910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40,431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38,952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1V</w:t>
            </w:r>
            <w:r>
              <w:rPr>
                <w:rStyle w:val="23"/>
                <w:color w:val="000000"/>
                <w:vertAlign w:val="subscript"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l</w:t>
            </w:r>
            <w:r>
              <w:rPr>
                <w:rStyle w:val="23"/>
                <w:color w:val="000000"/>
                <w:vertAlign w:val="superscript"/>
              </w:rPr>
              <w:t>3</w:t>
            </w:r>
            <w:r>
              <w:rPr>
                <w:rStyle w:val="23"/>
                <w:color w:val="000000"/>
              </w:rPr>
              <w:t>/s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44,323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42,844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41,365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47,803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46,324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44,845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l</w:t>
            </w:r>
            <w:r>
              <w:rPr>
                <w:rStyle w:val="23"/>
                <w:color w:val="000000"/>
                <w:vertAlign w:val="superscript"/>
              </w:rPr>
              <w:t>3</w:t>
            </w:r>
            <w:r>
              <w:rPr>
                <w:rStyle w:val="23"/>
                <w:color w:val="000000"/>
              </w:rPr>
              <w:t>/</w:t>
            </w:r>
            <w:r>
              <w:rPr>
                <w:rStyle w:val="23"/>
                <w:color w:val="000000"/>
                <w:vertAlign w:val="subscript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53,746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52,267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50,788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3"/>
                <w:color w:val="000000"/>
              </w:rPr>
              <w:t>2V</w:t>
            </w:r>
            <w:r>
              <w:rPr>
                <w:rStyle w:val="23"/>
                <w:color w:val="000000"/>
                <w:vertAlign w:val="subscript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59,614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58,135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56,656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65,710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64,231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62,752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4"/>
                <w:color w:val="000000"/>
              </w:rPr>
              <w:t>24 2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75,184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73,705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72,226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2</w:t>
            </w:r>
            <w:r>
              <w:rPr>
                <w:rStyle w:val="28pt"/>
                <w:color w:val="000000"/>
                <w:vertAlign w:val="superscript"/>
                <w:lang w:val="en-US" w:eastAsia="en-US"/>
              </w:rPr>
              <w:t>3</w:t>
            </w:r>
            <w:r>
              <w:rPr>
                <w:rStyle w:val="28pt"/>
                <w:color w:val="000000"/>
                <w:lang w:val="en-US" w:eastAsia="en-US"/>
              </w:rPr>
              <w:t>/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81,534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80,055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78,576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87,884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85,405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84,926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  <w:jc w:val="center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3V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93,980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92,501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91,022</w:t>
            </w:r>
          </w:p>
        </w:tc>
      </w:tr>
    </w:tbl>
    <w:p w:rsidR="00000000" w:rsidRDefault="00E131B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650" w:right="1091" w:bottom="1481" w:left="1103" w:header="0" w:footer="3" w:gutter="0"/>
          <w:pgNumType w:start="2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694"/>
        <w:gridCol w:w="1584"/>
        <w:gridCol w:w="1612"/>
        <w:gridCol w:w="1612"/>
        <w:gridCol w:w="15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lastRenderedPageBreak/>
              <w:t>Обозначение размера резьбы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6"/>
                <w:color w:val="000000"/>
                <w:lang w:val="ru-RU" w:eastAsia="ru-RU"/>
              </w:rPr>
              <w:t>Р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Диаметр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Ряд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Ряд 2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 xml:space="preserve">d </w:t>
            </w:r>
            <w:r>
              <w:rPr>
                <w:rStyle w:val="28pt6"/>
                <w:color w:val="000000"/>
                <w:lang w:val="ru-RU" w:eastAsia="ru-RU"/>
              </w:rPr>
              <w:t xml:space="preserve">= </w:t>
            </w:r>
            <w:r>
              <w:rPr>
                <w:rStyle w:val="28pt6"/>
                <w:color w:val="000000"/>
              </w:rPr>
              <w:t>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  <w:lang w:val="en-US" w:eastAsia="en-US"/>
              </w:rPr>
              <w:t xml:space="preserve"> </w:t>
            </w:r>
            <w:r>
              <w:rPr>
                <w:rStyle w:val="28pt"/>
                <w:color w:val="000000"/>
              </w:rPr>
              <w:t xml:space="preserve">= </w:t>
            </w: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  <w:r>
              <w:rPr>
                <w:rStyle w:val="28pt6"/>
                <w:color w:val="000000"/>
              </w:rPr>
              <w:t xml:space="preserve"> = D</w:t>
            </w:r>
            <w:r>
              <w:rPr>
                <w:rStyle w:val="28pt6"/>
                <w:color w:val="000000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0pt"/>
                <w:color w:val="000000"/>
              </w:rPr>
              <w:t>зУ</w:t>
            </w:r>
            <w:r>
              <w:rPr>
                <w:rStyle w:val="20pt"/>
                <w:color w:val="000000"/>
                <w:vertAlign w:val="subscript"/>
              </w:rPr>
              <w:t>2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0pt"/>
                <w:color w:val="000000"/>
              </w:rPr>
              <w:t xml:space="preserve">з 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4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2,309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100,330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98,851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97,372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106,680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105,201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103,722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4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113,030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111,551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110,072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5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0pt"/>
                <w:color w:val="000000"/>
              </w:rPr>
              <w:t>4У</w:t>
            </w:r>
            <w:r>
              <w:rPr>
                <w:rStyle w:val="20pt"/>
                <w:color w:val="000000"/>
                <w:vertAlign w:val="subscript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125,730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124,251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122,772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138,430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136,951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135,472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16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0pt"/>
                <w:color w:val="000000"/>
              </w:rPr>
              <w:t>5У</w:t>
            </w:r>
            <w:r>
              <w:rPr>
                <w:rStyle w:val="20pt"/>
                <w:color w:val="000000"/>
                <w:vertAlign w:val="subscript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151,130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149,651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148,172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6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163,830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162,351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692" w:h="2746" w:hSpace="7" w:wrap="notBeside" w:vAnchor="text" w:hAnchor="text" w:x="8" w:y="269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160,872</w:t>
            </w:r>
          </w:p>
        </w:tc>
      </w:tr>
    </w:tbl>
    <w:p w:rsidR="00000000" w:rsidRDefault="00E131B1">
      <w:pPr>
        <w:pStyle w:val="27"/>
        <w:framePr w:w="1622" w:h="228" w:hSpace="7" w:wrap="notBeside" w:vAnchor="text" w:hAnchor="text" w:x="8088" w:y="1"/>
        <w:shd w:val="clear" w:color="auto" w:fill="auto"/>
        <w:spacing w:line="160" w:lineRule="exact"/>
      </w:pPr>
      <w:r>
        <w:rPr>
          <w:rStyle w:val="26"/>
          <w:i/>
          <w:iCs/>
          <w:color w:val="000000"/>
        </w:rPr>
        <w:t>Окончание табл. 2</w:t>
      </w: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pStyle w:val="210"/>
        <w:shd w:val="clear" w:color="auto" w:fill="auto"/>
        <w:spacing w:before="53" w:after="13" w:line="200" w:lineRule="exact"/>
        <w:ind w:left="560"/>
      </w:pPr>
      <w:r>
        <w:rPr>
          <w:rStyle w:val="21"/>
          <w:color w:val="000000"/>
        </w:rPr>
        <w:t>При выборе размеров первый ряд следует предпочитать второму.</w:t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200" w:lineRule="exact"/>
        <w:ind w:left="560"/>
      </w:pPr>
      <w:r>
        <w:rPr>
          <w:rStyle w:val="21"/>
          <w:color w:val="000000"/>
        </w:rPr>
        <w:t xml:space="preserve">Числовые значения диаметров </w:t>
      </w:r>
      <w:r>
        <w:rPr>
          <w:rStyle w:val="211"/>
          <w:color w:val="000000"/>
        </w:rPr>
        <w:t>d</w:t>
      </w:r>
      <w:r>
        <w:rPr>
          <w:rStyle w:val="211"/>
          <w:color w:val="000000"/>
          <w:vertAlign w:val="subscript"/>
        </w:rPr>
        <w:t>2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1"/>
          <w:color w:val="000000"/>
        </w:rPr>
        <w:t>d</w:t>
      </w:r>
      <w:r>
        <w:rPr>
          <w:rStyle w:val="211"/>
          <w:color w:val="000000"/>
          <w:vertAlign w:val="subscript"/>
        </w:rPr>
        <w:t>l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вычисляют по следующим формулам:</w:t>
      </w:r>
    </w:p>
    <w:p w:rsidR="00000000" w:rsidRDefault="00E131B1">
      <w:pPr>
        <w:pStyle w:val="210"/>
        <w:shd w:val="clear" w:color="auto" w:fill="auto"/>
        <w:tabs>
          <w:tab w:val="left" w:pos="9339"/>
        </w:tabs>
        <w:spacing w:before="0" w:after="0" w:line="349" w:lineRule="exact"/>
        <w:ind w:left="3620"/>
      </w:pPr>
      <w:r>
        <w:rPr>
          <w:rStyle w:val="211"/>
          <w:color w:val="000000"/>
        </w:rPr>
        <w:t>d</w:t>
      </w:r>
      <w:r>
        <w:rPr>
          <w:rStyle w:val="211"/>
          <w:color w:val="000000"/>
          <w:vertAlign w:val="subscript"/>
        </w:rPr>
        <w:t>2</w:t>
      </w:r>
      <w:r>
        <w:rPr>
          <w:rStyle w:val="211"/>
          <w:color w:val="000000"/>
        </w:rPr>
        <w:t xml:space="preserve"> = D</w:t>
      </w:r>
      <w:r>
        <w:rPr>
          <w:rStyle w:val="211"/>
          <w:color w:val="000000"/>
          <w:vertAlign w:val="subscript"/>
        </w:rPr>
        <w:t>2</w:t>
      </w:r>
      <w:r>
        <w:rPr>
          <w:rStyle w:val="211"/>
          <w:color w:val="000000"/>
        </w:rPr>
        <w:t xml:space="preserve"> = d-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0,640327 </w:t>
      </w:r>
      <w:r>
        <w:rPr>
          <w:rStyle w:val="211"/>
          <w:color w:val="000000"/>
          <w:lang w:val="ru-RU" w:eastAsia="ru-RU"/>
        </w:rPr>
        <w:t>Р</w:t>
      </w:r>
      <w:r>
        <w:rPr>
          <w:rStyle w:val="21"/>
          <w:color w:val="000000"/>
        </w:rPr>
        <w:t>;</w:t>
      </w:r>
      <w:r>
        <w:rPr>
          <w:rStyle w:val="21"/>
          <w:color w:val="000000"/>
        </w:rPr>
        <w:tab/>
        <w:t>(1)</w:t>
      </w:r>
    </w:p>
    <w:p w:rsidR="00000000" w:rsidRDefault="00E131B1">
      <w:pPr>
        <w:pStyle w:val="210"/>
        <w:shd w:val="clear" w:color="auto" w:fill="auto"/>
        <w:tabs>
          <w:tab w:val="left" w:pos="4381"/>
          <w:tab w:val="left" w:pos="9339"/>
        </w:tabs>
        <w:spacing w:before="0" w:after="0" w:line="349" w:lineRule="exact"/>
        <w:ind w:left="3620"/>
      </w:pPr>
      <w:r>
        <w:rPr>
          <w:rStyle w:val="28"/>
          <w:color w:val="000000"/>
        </w:rPr>
        <w:t>d</w:t>
      </w:r>
      <w:r>
        <w:rPr>
          <w:rStyle w:val="28"/>
          <w:color w:val="000000"/>
          <w:vertAlign w:val="subscript"/>
        </w:rPr>
        <w:t>l</w:t>
      </w:r>
      <w:r>
        <w:rPr>
          <w:rStyle w:val="28"/>
          <w:color w:val="000000"/>
        </w:rPr>
        <w:t xml:space="preserve"> </w:t>
      </w:r>
      <w:r>
        <w:rPr>
          <w:rStyle w:val="211"/>
          <w:color w:val="000000"/>
          <w:lang w:val="ru-RU" w:eastAsia="ru-RU"/>
        </w:rPr>
        <w:t>=</w:t>
      </w:r>
      <w:r>
        <w:rPr>
          <w:rStyle w:val="211"/>
          <w:color w:val="000000"/>
          <w:lang w:val="ru-RU" w:eastAsia="ru-RU"/>
        </w:rPr>
        <w:tab/>
      </w:r>
      <w:r>
        <w:rPr>
          <w:rStyle w:val="211"/>
          <w:color w:val="000000"/>
        </w:rPr>
        <w:t>= d -</w:t>
      </w:r>
      <w:r>
        <w:rPr>
          <w:rStyle w:val="21"/>
          <w:color w:val="000000"/>
          <w:lang w:val="en-US" w:eastAsia="en-US"/>
        </w:rPr>
        <w:t xml:space="preserve"> 0,280654 </w:t>
      </w:r>
      <w:r>
        <w:rPr>
          <w:rStyle w:val="211"/>
          <w:color w:val="000000"/>
        </w:rPr>
        <w:t>P</w:t>
      </w:r>
      <w:r>
        <w:rPr>
          <w:rStyle w:val="21"/>
          <w:color w:val="000000"/>
          <w:lang w:val="en-US" w:eastAsia="en-US"/>
        </w:rPr>
        <w:t>.</w:t>
      </w:r>
      <w:r>
        <w:rPr>
          <w:rStyle w:val="21"/>
          <w:color w:val="000000"/>
          <w:lang w:val="en-US" w:eastAsia="en-US"/>
        </w:rPr>
        <w:tab/>
        <w:t>(2)</w:t>
      </w:r>
    </w:p>
    <w:p w:rsidR="00000000" w:rsidRDefault="00E131B1">
      <w:pPr>
        <w:pStyle w:val="210"/>
        <w:shd w:val="clear" w:color="auto" w:fill="auto"/>
        <w:spacing w:before="0" w:after="269" w:line="200" w:lineRule="exact"/>
        <w:ind w:left="560"/>
      </w:pPr>
      <w:r>
        <w:rPr>
          <w:rStyle w:val="21"/>
          <w:color w:val="000000"/>
        </w:rPr>
        <w:t xml:space="preserve">Числовые значения диаметра </w:t>
      </w:r>
      <w:r>
        <w:rPr>
          <w:rStyle w:val="211"/>
          <w:color w:val="000000"/>
        </w:rPr>
        <w:t>d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установлены эмпирически.</w:t>
      </w:r>
    </w:p>
    <w:p w:rsidR="00000000" w:rsidRDefault="00E131B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33"/>
        </w:tabs>
        <w:spacing w:after="226" w:line="180" w:lineRule="exact"/>
        <w:ind w:left="4180"/>
      </w:pPr>
      <w:bookmarkStart w:id="6" w:name="bookmark5"/>
      <w:r>
        <w:rPr>
          <w:rStyle w:val="2"/>
          <w:b/>
          <w:bCs/>
          <w:color w:val="000000"/>
        </w:rPr>
        <w:t>ДОПУСКИ</w:t>
      </w:r>
      <w:bookmarkEnd w:id="6"/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57"/>
        </w:tabs>
        <w:spacing w:before="0" w:after="0" w:line="239" w:lineRule="exact"/>
        <w:ind w:left="560"/>
      </w:pPr>
      <w:r>
        <w:rPr>
          <w:rStyle w:val="21"/>
          <w:color w:val="000000"/>
        </w:rPr>
        <w:t>Схемы полей допусков наружной и внутренней резьбы приведены на черт. 2.</w:t>
      </w:r>
    </w:p>
    <w:p w:rsidR="00000000" w:rsidRDefault="00D031D6">
      <w:pPr>
        <w:pStyle w:val="210"/>
        <w:shd w:val="clear" w:color="auto" w:fill="auto"/>
        <w:spacing w:before="0" w:after="0" w:line="239" w:lineRule="exact"/>
        <w:ind w:firstLine="560"/>
        <w:jc w:val="left"/>
      </w:pPr>
      <w:r>
        <w:rPr>
          <w:noProof/>
        </w:rPr>
        <mc:AlternateContent>
          <mc:Choice Requires="wps">
            <w:drawing>
              <wp:anchor distT="0" distB="24130" distL="1807210" distR="1701165" simplePos="0" relativeHeight="251661312" behindDoc="1" locked="0" layoutInCell="1" allowOverlap="1">
                <wp:simplePos x="0" y="0"/>
                <wp:positionH relativeFrom="margin">
                  <wp:posOffset>1808480</wp:posOffset>
                </wp:positionH>
                <wp:positionV relativeFrom="paragraph">
                  <wp:posOffset>388620</wp:posOffset>
                </wp:positionV>
                <wp:extent cx="2651760" cy="1650365"/>
                <wp:effectExtent l="0" t="0" r="0" b="0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5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131B1">
                            <w:pPr>
                              <w:pStyle w:val="2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Внутренняя</w:t>
                            </w:r>
                          </w:p>
                          <w:p w:rsidR="00000000" w:rsidRDefault="00D031D6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647950" cy="1552575"/>
                                  <wp:effectExtent l="0" t="0" r="0" b="9525"/>
                                  <wp:docPr id="17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42.4pt;margin-top:30.6pt;width:208.8pt;height:129.95pt;z-index:-251655168;visibility:visible;mso-wrap-style:square;mso-width-percent:0;mso-height-percent:0;mso-wrap-distance-left:142.3pt;mso-wrap-distance-top:0;mso-wrap-distance-right:133.95pt;mso-wrap-distance-bottom: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Jp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fmLqMw4qA7f7ARz1Afahz5arGu5E9VUhLlYt4Vt6I6UYW0pqyM83N92z&#10;qxOOMiCb8YOoIQ7ZaWGBDo3sTfGgHAjQoU+Pp96YXCrYDOLIX8RwVMGZH0feZRzZGCSbrw9S6XdU&#10;9MgYOZbQfAtP9ndKm3RINruYaFyUrOusADr+bAMcpx0IDlfNmUnD9vNH6qXrZJ2EThjEayf0isK5&#10;KVehE5f+Iioui9Wq8H+auH6YtayuKTdhZm354Z/17qjySRUndSnRsdrAmZSU3G5WnUR7Atou7Xcs&#10;yJmb+zwNWwTg8oKSH4TebZA6ZZwsnLAMIyddeInj+eltGnthGhblc0p3jNN/p4TGHKdREE1q+i03&#10;z36vuZGsZxqmR8f6HCcnJ5IZDa55bVurCesm+6wUJv2nUkC750ZbxRqRTnLVh83BPo5LE92oeSPq&#10;R5CwFCAwECNMPjBaIb9jNMIUybH6tiOSYtS95/AMzMiZDTkbm9kgvIKrOdYYTeZKT6NpN0i2bQF5&#10;fmg38FRKZkX8lMXxgcFksFyOU8yMnvN/6/U0a5e/AAAA//8DAFBLAwQUAAYACAAAACEACtVj290A&#10;AAAKAQAADwAAAGRycy9kb3ducmV2LnhtbEyPMU/DMBCFdyT+g3VILIg6NlUpIU6FECxsFBY2Nz6S&#10;CPscxW4S+us5Jhif7um771W7JXgx4Zj6SAbUqgCB1ETXU2vg/e35egsiZUvO+kho4BsT7Orzs8qW&#10;Ls70itM+t4IhlEproMt5KKVMTYfBplUckPj2GcdgM8exlW60M8ODl7ooNjLYnvhDZwd87LD52h+D&#10;gc3yNFy93KGeT42f6OOkVEZlzOXF8nAPIuOS/8rwq8/qULPTIR7JJeEN6O2a1TPDlAbBhdtCr0Ec&#10;DNxopUDWlfw/of4BAAD//wMAUEsBAi0AFAAGAAgAAAAhALaDOJL+AAAA4QEAABMAAAAAAAAAAAAA&#10;AAAAAAAAAFtDb250ZW50X1R5cGVzXS54bWxQSwECLQAUAAYACAAAACEAOP0h/9YAAACUAQAACwAA&#10;AAAAAAAAAAAAAAAvAQAAX3JlbHMvLnJlbHNQSwECLQAUAAYACAAAACEAJvACabECAACzBQAADgAA&#10;AAAAAAAAAAAAAAAuAgAAZHJzL2Uyb0RvYy54bWxQSwECLQAUAAYACAAAACEACtVj29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E131B1">
                      <w:pPr>
                        <w:pStyle w:val="22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2Exact"/>
                          <w:b/>
                          <w:bCs/>
                          <w:i/>
                          <w:iCs/>
                          <w:color w:val="000000"/>
                        </w:rPr>
                        <w:t>Внутренняя</w:t>
                      </w:r>
                    </w:p>
                    <w:p w:rsidR="00000000" w:rsidRDefault="00D031D6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647950" cy="1552575"/>
                            <wp:effectExtent l="0" t="0" r="0" b="9525"/>
                            <wp:docPr id="17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740535" distR="1607185" simplePos="0" relativeHeight="251662336" behindDoc="1" locked="0" layoutInCell="1" allowOverlap="1">
                <wp:simplePos x="0" y="0"/>
                <wp:positionH relativeFrom="margin">
                  <wp:posOffset>1741805</wp:posOffset>
                </wp:positionH>
                <wp:positionV relativeFrom="paragraph">
                  <wp:posOffset>2087245</wp:posOffset>
                </wp:positionV>
                <wp:extent cx="2080895" cy="1981835"/>
                <wp:effectExtent l="0" t="1270" r="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031D6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076450" cy="1009650"/>
                                  <wp:effectExtent l="0" t="0" r="0" b="0"/>
                                  <wp:docPr id="1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131B1">
                            <w:pPr>
                              <w:pStyle w:val="aa"/>
                              <w:shd w:val="clear" w:color="auto" w:fill="auto"/>
                              <w:spacing w:line="191" w:lineRule="exact"/>
                            </w:pP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es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верхнее отклонение диаметров наружной резьбы;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ES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верхнее отклонение диаметров внутренней резь-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 xml:space="preserve">бы; 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ei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нижнеее отклонение диаметров наружной резь-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 xml:space="preserve">бы; 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EI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— нижнее отклонение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диаметров внутренней резь-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37.15pt;margin-top:164.35pt;width:163.85pt;height:156.05pt;z-index:-251654144;visibility:visible;mso-wrap-style:square;mso-width-percent:0;mso-height-percent:0;mso-wrap-distance-left:137.05pt;mso-wrap-distance-top:0;mso-wrap-distance-right:12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94sQ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wMeKkhR490kGjlRiQH5v69J1KwO2hA0c9wD702XJV3b0ovirExbomfEeXUoq+pqSE/Hxz0z27&#10;OuIoA7LtP4gS4pC9FhZoqGRrigflQIAOfXo69cbkUsBm4EVeFM8wKuDMjyM/up7ZGCSZrndS6XdU&#10;tMgYKZbQfAtPDvdKm3RIMrmYaFzkrGmsABp+sQGO4w4Eh6vmzKRh+/kj9uJNtIlCJwzmGyf0ssxZ&#10;5uvQmef+zSy7ztbrzP9p4vphUrOypNyEmbTlh3/Wu6PKR1Wc1KVEw0oDZ1JScrddNxIdCGg7t9+x&#10;IGdu7mUatgjA5QUlPwi9VRA7+Ty6ccI8nDnxjRc5nh+v4rkXxmGWX1K6Z5z+OyXUpzieBbNRTb/l&#10;5tnvNTeStEzD9GhYm+Lo5EQSo8ENL21rNWHNaJ+VwqT/XApo99Roq1gj0lGuetgO9nGEJrpR81aU&#10;TyBhKUBgoFOYfGDUQn7HqIcpkmL1bU8kxah5z+EZmJEzGXIytpNBeAFXU6wxGs21HkfTvpNsVwPy&#10;9NCW8FRyZkX8nMXxgcFksFyOU8yMnvN/6/U8axe/AAAA//8DAFBLAwQUAAYACAAAACEAzxPpoN8A&#10;AAALAQAADwAAAGRycy9kb3ducmV2LnhtbEyPwU7DMAyG70i8Q2QkLmhL2k1dV5pOCMGFG4MLt6w1&#10;bUXiVE3Wlj095gQ3W/70+/vLw+KsmHAMvScNyVqBQKp901Or4f3teZWDCNFQY6wn1PCNAQ7V9VVp&#10;isbP9IrTMbaCQygURkMX41BIGeoOnQlrPyDx7dOPzkRex1Y2o5k53FmZKpVJZ3riD50Z8LHD+ut4&#10;dhqy5Wm4e9ljOl9qO9HHJUkiJlrf3iwP9yAiLvEPhl99VoeKnU7+TE0QVkO6224Y1bBJ8x0IJjKV&#10;crsTD1uVg6xK+b9D9QMAAP//AwBQSwECLQAUAAYACAAAACEAtoM4kv4AAADhAQAAEwAAAAAAAAAA&#10;AAAAAAAAAAAAW0NvbnRlbnRfVHlwZXNdLnhtbFBLAQItABQABgAIAAAAIQA4/SH/1gAAAJQBAAAL&#10;AAAAAAAAAAAAAAAAAC8BAABfcmVscy8ucmVsc1BLAQItABQABgAIAAAAIQC99T94sQIAALMFAAAO&#10;AAAAAAAAAAAAAAAAAC4CAABkcnMvZTJvRG9jLnhtbFBLAQItABQABgAIAAAAIQDPE+mg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031D6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076450" cy="1009650"/>
                            <wp:effectExtent l="0" t="0" r="0" b="0"/>
                            <wp:docPr id="1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131B1">
                      <w:pPr>
                        <w:pStyle w:val="aa"/>
                        <w:shd w:val="clear" w:color="auto" w:fill="auto"/>
                        <w:spacing w:line="191" w:lineRule="exact"/>
                      </w:pP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es </w:t>
                      </w:r>
                      <w:r>
                        <w:rPr>
                          <w:rStyle w:val="Exact"/>
                          <w:color w:val="000000"/>
                        </w:rPr>
                        <w:t>— верхнее отклонение диаметров наружной резьбы;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ES </w:t>
                      </w:r>
                      <w:r>
                        <w:rPr>
                          <w:rStyle w:val="Exact"/>
                          <w:color w:val="000000"/>
                        </w:rPr>
                        <w:t>— верхнее отклонение диаметров внутренней резь-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 xml:space="preserve">бы; 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ei </w:t>
                      </w:r>
                      <w:r>
                        <w:rPr>
                          <w:rStyle w:val="Exact"/>
                          <w:color w:val="000000"/>
                        </w:rPr>
                        <w:t>— нижнеее отклонение диаметров наружной резь-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 xml:space="preserve">бы; 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EI 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— нижнее отклонение </w:t>
                      </w:r>
                      <w:r>
                        <w:rPr>
                          <w:rStyle w:val="Exact"/>
                          <w:color w:val="000000"/>
                        </w:rPr>
                        <w:t>диаметров внутренней резь-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31B1">
        <w:rPr>
          <w:rStyle w:val="21"/>
          <w:color w:val="000000"/>
        </w:rPr>
        <w:t>Отклонения отсчитывают от номинального профиля резьбы в направлении перпендикуляр-</w:t>
      </w:r>
      <w:r w:rsidR="00E131B1">
        <w:rPr>
          <w:rStyle w:val="21"/>
          <w:color w:val="000000"/>
        </w:rPr>
        <w:br/>
        <w:t>ном оси резьбы.</w:t>
      </w:r>
    </w:p>
    <w:p w:rsidR="00000000" w:rsidRDefault="00E131B1">
      <w:pPr>
        <w:pStyle w:val="60"/>
        <w:shd w:val="clear" w:color="auto" w:fill="auto"/>
        <w:tabs>
          <w:tab w:val="left" w:pos="3482"/>
        </w:tabs>
        <w:spacing w:line="160" w:lineRule="exact"/>
        <w:ind w:left="2760"/>
      </w:pPr>
      <w:r>
        <w:rPr>
          <w:rStyle w:val="6"/>
          <w:color w:val="000000"/>
        </w:rPr>
        <w:t>бы; -г.</w:t>
      </w:r>
      <w:r>
        <w:rPr>
          <w:rStyle w:val="6"/>
          <w:color w:val="000000"/>
        </w:rPr>
        <w:tab/>
        <w:t xml:space="preserve">^ Г — допуски диаметров </w:t>
      </w:r>
      <w:r>
        <w:rPr>
          <w:rStyle w:val="61"/>
          <w:color w:val="000000"/>
        </w:rPr>
        <w:t>d, d</w:t>
      </w:r>
      <w:r>
        <w:rPr>
          <w:rStyle w:val="61"/>
          <w:color w:val="000000"/>
          <w:vertAlign w:val="subscript"/>
        </w:rPr>
        <w:t>2</w:t>
      </w:r>
      <w:r>
        <w:rPr>
          <w:rStyle w:val="61"/>
          <w:color w:val="000000"/>
        </w:rPr>
        <w:t>, D</w:t>
      </w:r>
      <w:r>
        <w:rPr>
          <w:rStyle w:val="61"/>
          <w:color w:val="000000"/>
          <w:vertAlign w:val="subscript"/>
        </w:rPr>
        <w:t>v</w:t>
      </w:r>
      <w:r>
        <w:rPr>
          <w:rStyle w:val="61"/>
          <w:color w:val="000000"/>
        </w:rPr>
        <w:t xml:space="preserve"> D</w:t>
      </w:r>
      <w:r>
        <w:rPr>
          <w:rStyle w:val="61"/>
          <w:color w:val="000000"/>
          <w:vertAlign w:val="subscript"/>
        </w:rPr>
        <w:t>2</w:t>
      </w:r>
    </w:p>
    <w:p w:rsidR="00000000" w:rsidRDefault="00E131B1">
      <w:pPr>
        <w:pStyle w:val="11"/>
        <w:keepNext/>
        <w:keepLines/>
        <w:shd w:val="clear" w:color="auto" w:fill="auto"/>
        <w:spacing w:after="60" w:line="260" w:lineRule="exact"/>
        <w:ind w:left="3160"/>
      </w:pPr>
      <w:bookmarkStart w:id="7" w:name="bookmark6"/>
      <w:r>
        <w:rPr>
          <w:rStyle w:val="10"/>
          <w:color w:val="000000"/>
          <w:lang w:val="ru-RU" w:eastAsia="ru-RU"/>
        </w:rPr>
        <w:t xml:space="preserve">Ч </w:t>
      </w:r>
      <w:r>
        <w:rPr>
          <w:rStyle w:val="10"/>
          <w:color w:val="000000"/>
        </w:rPr>
        <w:t>’ 4 J</w:t>
      </w:r>
      <w:bookmarkEnd w:id="7"/>
    </w:p>
    <w:p w:rsidR="00000000" w:rsidRDefault="00E131B1">
      <w:pPr>
        <w:pStyle w:val="60"/>
        <w:shd w:val="clear" w:color="auto" w:fill="auto"/>
        <w:spacing w:after="170" w:line="160" w:lineRule="exact"/>
        <w:ind w:right="220"/>
        <w:jc w:val="center"/>
      </w:pPr>
      <w:r>
        <w:rPr>
          <w:rStyle w:val="6"/>
          <w:color w:val="000000"/>
        </w:rPr>
        <w:t>Черт. 2</w:t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39" w:lineRule="exact"/>
        <w:ind w:left="540"/>
        <w:jc w:val="left"/>
      </w:pPr>
      <w:r>
        <w:rPr>
          <w:rStyle w:val="21"/>
          <w:color w:val="000000"/>
        </w:rPr>
        <w:t>Допуски среднего диаметра резьбы устанавли</w:t>
      </w:r>
      <w:r>
        <w:rPr>
          <w:rStyle w:val="21"/>
          <w:color w:val="000000"/>
        </w:rPr>
        <w:t>вают двух классов точности — А и В.</w:t>
      </w:r>
      <w:r>
        <w:rPr>
          <w:rStyle w:val="21"/>
          <w:color w:val="000000"/>
        </w:rPr>
        <w:br/>
        <w:t>Допуски среднего диаметра резьбы являются суммарными.</w:t>
      </w:r>
    </w:p>
    <w:p w:rsidR="00000000" w:rsidRDefault="00E131B1">
      <w:pPr>
        <w:pStyle w:val="210"/>
        <w:shd w:val="clear" w:color="auto" w:fill="auto"/>
        <w:spacing w:before="0" w:after="0" w:line="239" w:lineRule="exact"/>
        <w:ind w:left="540"/>
        <w:jc w:val="left"/>
      </w:pPr>
      <w:r>
        <w:rPr>
          <w:rStyle w:val="21"/>
          <w:color w:val="000000"/>
        </w:rPr>
        <w:t xml:space="preserve">Допуски диаметров </w:t>
      </w:r>
      <w:r>
        <w:rPr>
          <w:rStyle w:val="211"/>
          <w:color w:val="000000"/>
        </w:rPr>
        <w:t>d</w:t>
      </w:r>
      <w:r>
        <w:rPr>
          <w:rStyle w:val="211"/>
          <w:color w:val="000000"/>
          <w:vertAlign w:val="subscript"/>
        </w:rPr>
        <w:t>l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1"/>
          <w:color w:val="000000"/>
        </w:rPr>
        <w:t>D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не устанавливают.</w:t>
      </w:r>
      <w:r>
        <w:br w:type="page"/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956"/>
        </w:tabs>
        <w:spacing w:before="0" w:after="0"/>
        <w:ind w:firstLine="560"/>
      </w:pPr>
      <w:r>
        <w:rPr>
          <w:rStyle w:val="21"/>
          <w:color w:val="000000"/>
        </w:rPr>
        <w:lastRenderedPageBreak/>
        <w:t>Числовые значения допусков диаметров наружной и внутренней резьбы должны соответ-</w:t>
      </w:r>
      <w:r>
        <w:rPr>
          <w:rStyle w:val="21"/>
          <w:color w:val="000000"/>
        </w:rPr>
        <w:br/>
        <w:t>ствовать приведенным в табл. 3.</w:t>
      </w:r>
    </w:p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spacing w:line="160" w:lineRule="exact"/>
        <w:ind w:firstLine="0"/>
        <w:jc w:val="left"/>
      </w:pPr>
      <w:r>
        <w:rPr>
          <w:rStyle w:val="2pt"/>
          <w:color w:val="000000"/>
        </w:rPr>
        <w:t>Та</w:t>
      </w:r>
      <w:r>
        <w:rPr>
          <w:rStyle w:val="2pt"/>
          <w:color w:val="000000"/>
        </w:rPr>
        <w:t>блицаЗ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162"/>
        <w:gridCol w:w="1133"/>
        <w:gridCol w:w="1085"/>
        <w:gridCol w:w="1147"/>
        <w:gridCol w:w="1133"/>
        <w:gridCol w:w="1142"/>
        <w:gridCol w:w="11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Наружная резьба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Внутренняя резьба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Диаметры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Обозначение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6"/>
                <w:color w:val="000000"/>
                <w:lang w:val="ru-RU" w:eastAsia="ru-RU"/>
              </w:rPr>
              <w:t>Р,</w:t>
            </w:r>
            <w:r>
              <w:rPr>
                <w:rStyle w:val="28pt"/>
                <w:color w:val="000000"/>
              </w:rPr>
              <w:t xml:space="preserve">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4"/>
                <w:color w:val="000000"/>
              </w:rPr>
              <w:t>d</w:t>
            </w:r>
            <w:r>
              <w:rPr>
                <w:rStyle w:val="28pt4"/>
                <w:color w:val="000000"/>
                <w:vertAlign w:val="subscrip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размера резьбы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Допуски, мкм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vertAlign w:val="superscript"/>
                <w:lang w:val="en-US" w:eastAsia="en-US"/>
              </w:rPr>
              <w:t>T</w:t>
            </w:r>
            <w:r>
              <w:rPr>
                <w:rStyle w:val="28pt"/>
                <w:color w:val="000000"/>
                <w:lang w:val="en-US" w:eastAsia="en-US"/>
              </w:rPr>
              <w:t>d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color w:val="000000"/>
              </w:rPr>
              <w:t>т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0" w:lineRule="exact"/>
              <w:ind w:left="920"/>
              <w:jc w:val="left"/>
            </w:pPr>
            <w:r>
              <w:rPr>
                <w:rStyle w:val="211pt"/>
                <w:color w:val="000000"/>
              </w:rPr>
              <w:t>т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  <w:color w:val="000000"/>
              </w:rPr>
              <w:t>Ч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color w:val="000000"/>
              </w:rPr>
              <w:t>т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  <w:color w:val="000000"/>
              </w:rPr>
              <w:t>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Класс 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00"/>
              <w:jc w:val="right"/>
            </w:pPr>
            <w:r>
              <w:rPr>
                <w:rStyle w:val="28pt"/>
                <w:color w:val="000000"/>
              </w:rPr>
              <w:t>Класс 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  <w:color w:val="000000"/>
              </w:rPr>
              <w:t>Класс 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Класс Б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  <w:color w:val="000000"/>
              </w:rPr>
              <w:t>V</w:t>
            </w:r>
            <w:r>
              <w:rPr>
                <w:rStyle w:val="28pt"/>
                <w:color w:val="000000"/>
                <w:lang w:val="en-US" w:eastAsia="en-US"/>
              </w:rPr>
              <w:t xml:space="preserve">i6’ </w:t>
            </w:r>
            <w:r>
              <w:rPr>
                <w:rStyle w:val="214pt"/>
                <w:color w:val="000000"/>
              </w:rPr>
              <w:t>7</w:t>
            </w:r>
            <w:r>
              <w:rPr>
                <w:rStyle w:val="214pt"/>
                <w:color w:val="000000"/>
                <w:vertAlign w:val="subscri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0,907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  <w:color w:val="000000"/>
              </w:rPr>
              <w:t>7</w:t>
            </w:r>
            <w:r>
              <w:rPr>
                <w:rStyle w:val="214pt"/>
                <w:color w:val="000000"/>
                <w:vertAlign w:val="subscript"/>
              </w:rPr>
              <w:t>4</w:t>
            </w:r>
            <w:r>
              <w:rPr>
                <w:rStyle w:val="214pt"/>
                <w:color w:val="000000"/>
              </w:rPr>
              <w:t xml:space="preserve">; 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1,337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445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rPr>
                <w:rStyle w:val="214pt"/>
                <w:color w:val="000000"/>
              </w:rPr>
              <w:t>7</w:t>
            </w:r>
            <w:r>
              <w:rPr>
                <w:rStyle w:val="214pt"/>
                <w:color w:val="000000"/>
                <w:vertAlign w:val="subscript"/>
              </w:rPr>
              <w:t>2</w:t>
            </w:r>
            <w:r>
              <w:rPr>
                <w:rStyle w:val="214pt"/>
                <w:color w:val="000000"/>
              </w:rPr>
              <w:t>; 7</w:t>
            </w:r>
            <w:r>
              <w:rPr>
                <w:rStyle w:val="214pt"/>
                <w:color w:val="000000"/>
                <w:vertAlign w:val="subscript"/>
              </w:rPr>
              <w:t>8</w:t>
            </w:r>
            <w:r>
              <w:rPr>
                <w:rStyle w:val="214pt"/>
                <w:color w:val="000000"/>
              </w:rPr>
              <w:t xml:space="preserve">; </w:t>
            </w:r>
            <w:r>
              <w:rPr>
                <w:rStyle w:val="214pt"/>
                <w:color w:val="000000"/>
                <w:vertAlign w:val="superscript"/>
              </w:rPr>
              <w:t>3</w:t>
            </w:r>
            <w:r>
              <w:rPr>
                <w:rStyle w:val="214pt"/>
                <w:color w:val="000000"/>
              </w:rPr>
              <w:t>/</w:t>
            </w:r>
            <w:r>
              <w:rPr>
                <w:rStyle w:val="214pt"/>
                <w:color w:val="000000"/>
                <w:vertAlign w:val="subscript"/>
              </w:rPr>
              <w:t>4</w:t>
            </w:r>
            <w:r>
              <w:rPr>
                <w:rStyle w:val="214pt"/>
                <w:color w:val="000000"/>
              </w:rPr>
              <w:t>; 7</w:t>
            </w:r>
            <w:r>
              <w:rPr>
                <w:rStyle w:val="214pt"/>
                <w:color w:val="000000"/>
                <w:vertAlign w:val="subscri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1,814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541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422" w:lineRule="exact"/>
              <w:jc w:val="center"/>
            </w:pPr>
            <w:r>
              <w:rPr>
                <w:rStyle w:val="28pt3"/>
                <w:color w:val="000000"/>
              </w:rPr>
              <w:t>Г 1</w:t>
            </w:r>
            <w:r>
              <w:rPr>
                <w:rStyle w:val="28pt3"/>
                <w:color w:val="000000"/>
                <w:vertAlign w:val="superscript"/>
              </w:rPr>
              <w:t>3</w:t>
            </w:r>
            <w:r>
              <w:rPr>
                <w:rStyle w:val="28pt3"/>
                <w:color w:val="000000"/>
              </w:rPr>
              <w:t xml:space="preserve">/8’ </w:t>
            </w:r>
            <w:r>
              <w:rPr>
                <w:rStyle w:val="28pt3"/>
                <w:color w:val="000000"/>
                <w:lang w:val="en-US" w:eastAsia="en-US"/>
              </w:rPr>
              <w:t>i</w:t>
            </w:r>
            <w:r>
              <w:rPr>
                <w:rStyle w:val="28pt"/>
                <w:color w:val="000000"/>
                <w:lang w:val="en-US" w:eastAsia="en-US"/>
              </w:rPr>
              <w:t>7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4</w:t>
            </w:r>
            <w:r>
              <w:rPr>
                <w:rStyle w:val="28pt"/>
                <w:color w:val="000000"/>
                <w:lang w:val="en-US" w:eastAsia="en-US"/>
              </w:rPr>
              <w:t xml:space="preserve">; </w:t>
            </w:r>
            <w:r>
              <w:rPr>
                <w:rStyle w:val="28pt"/>
                <w:color w:val="000000"/>
              </w:rPr>
              <w:t>1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8</w:t>
            </w:r>
            <w:r>
              <w:rPr>
                <w:rStyle w:val="28pt"/>
                <w:color w:val="000000"/>
              </w:rPr>
              <w:t>&gt;</w:t>
            </w:r>
            <w:r>
              <w:rPr>
                <w:rStyle w:val="28pt"/>
                <w:color w:val="000000"/>
              </w:rPr>
              <w:br/>
            </w:r>
            <w:r>
              <w:rPr>
                <w:rStyle w:val="28pt"/>
                <w:color w:val="000000"/>
                <w:lang w:val="en-US" w:eastAsia="en-US"/>
              </w:rPr>
              <w:t>iV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2</w:t>
            </w:r>
            <w:r>
              <w:rPr>
                <w:rStyle w:val="28pt"/>
                <w:color w:val="000000"/>
                <w:lang w:val="en-US" w:eastAsia="en-US"/>
              </w:rPr>
              <w:t>; i</w:t>
            </w:r>
            <w:r>
              <w:rPr>
                <w:rStyle w:val="28pt"/>
                <w:color w:val="000000"/>
                <w:vertAlign w:val="superscript"/>
                <w:lang w:val="en-US" w:eastAsia="en-US"/>
              </w:rPr>
              <w:t>3</w:t>
            </w:r>
            <w:r>
              <w:rPr>
                <w:rStyle w:val="28pt"/>
                <w:color w:val="000000"/>
                <w:lang w:val="en-US" w:eastAsia="en-US"/>
              </w:rPr>
              <w:t>/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4</w:t>
            </w:r>
            <w:r>
              <w:rPr>
                <w:rStyle w:val="28pt"/>
                <w:color w:val="000000"/>
                <w:lang w:val="en-US" w:eastAsia="en-US"/>
              </w:rPr>
              <w:t xml:space="preserve">; </w:t>
            </w:r>
            <w:r>
              <w:rPr>
                <w:rStyle w:val="28pt"/>
                <w:color w:val="000000"/>
              </w:rPr>
              <w:t>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2,309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360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360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640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  <w:color w:val="000000"/>
              </w:rPr>
              <w:t>27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2У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60" w:after="0" w:line="250" w:lineRule="exact"/>
              <w:jc w:val="center"/>
            </w:pPr>
            <w:r>
              <w:rPr>
                <w:rStyle w:val="28pt"/>
                <w:color w:val="000000"/>
              </w:rPr>
              <w:t>2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3; З</w:t>
            </w:r>
            <w:r>
              <w:rPr>
                <w:rStyle w:val="28pt"/>
                <w:color w:val="000000"/>
                <w:vertAlign w:val="superscript"/>
              </w:rPr>
              <w:t>1</w:t>
            </w:r>
            <w:r>
              <w:rPr>
                <w:rStyle w:val="28pt"/>
                <w:color w:val="000000"/>
              </w:rPr>
              <w:t>/,;</w:t>
            </w:r>
            <w:r>
              <w:rPr>
                <w:rStyle w:val="28pt"/>
                <w:color w:val="000000"/>
              </w:rPr>
              <w:br/>
              <w:t>зу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3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4; 4</w:t>
            </w:r>
            <w:r>
              <w:rPr>
                <w:rStyle w:val="28pt"/>
                <w:color w:val="000000"/>
                <w:vertAlign w:val="superscript"/>
              </w:rPr>
              <w:t>1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</w:t>
            </w:r>
            <w:r>
              <w:rPr>
                <w:rStyle w:val="28pt"/>
                <w:color w:val="000000"/>
              </w:rPr>
              <w:br/>
              <w:t>5; 57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6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60" w:after="0" w:line="25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434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434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</w:tr>
    </w:tbl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spacing w:line="160" w:lineRule="exact"/>
        <w:ind w:firstLine="0"/>
        <w:jc w:val="left"/>
      </w:pPr>
      <w:r>
        <w:rPr>
          <w:rStyle w:val="2pt"/>
          <w:color w:val="000000"/>
        </w:rPr>
        <w:t>Примечание.</w:t>
      </w:r>
      <w:r>
        <w:rPr>
          <w:rStyle w:val="a7"/>
          <w:color w:val="000000"/>
        </w:rPr>
        <w:t xml:space="preserve"> Числовые значения допусков установлены эмпирически.</w:t>
      </w:r>
    </w:p>
    <w:p w:rsidR="00000000" w:rsidRDefault="00E131B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17"/>
        </w:tabs>
        <w:spacing w:before="197" w:after="0"/>
        <w:ind w:left="560" w:right="1120"/>
        <w:jc w:val="left"/>
      </w:pPr>
      <w:r>
        <w:rPr>
          <w:rStyle w:val="21"/>
          <w:color w:val="000000"/>
        </w:rPr>
        <w:t xml:space="preserve">Длины свинчивания подразделяют на две группы: нормальные </w:t>
      </w:r>
      <w:r>
        <w:rPr>
          <w:rStyle w:val="211"/>
          <w:color w:val="000000"/>
        </w:rPr>
        <w:t>N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и длинные </w:t>
      </w:r>
      <w:r>
        <w:rPr>
          <w:rStyle w:val="211"/>
          <w:color w:val="000000"/>
        </w:rPr>
        <w:t>L.</w:t>
      </w:r>
      <w:r>
        <w:rPr>
          <w:rStyle w:val="211"/>
          <w:color w:val="000000"/>
        </w:rPr>
        <w:br/>
      </w:r>
      <w:r>
        <w:rPr>
          <w:rStyle w:val="21"/>
          <w:color w:val="000000"/>
        </w:rPr>
        <w:t xml:space="preserve">Длины свинчивания, относящиеся к группам </w:t>
      </w:r>
      <w:r>
        <w:rPr>
          <w:rStyle w:val="211"/>
          <w:color w:val="000000"/>
        </w:rPr>
        <w:t xml:space="preserve">N </w:t>
      </w:r>
      <w:r>
        <w:rPr>
          <w:rStyle w:val="211"/>
          <w:color w:val="000000"/>
          <w:lang w:val="ru-RU" w:eastAsia="ru-RU"/>
        </w:rPr>
        <w:t xml:space="preserve">и </w:t>
      </w:r>
      <w:r>
        <w:rPr>
          <w:rStyle w:val="211"/>
          <w:color w:val="000000"/>
        </w:rPr>
        <w:t>L,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приведены в табл. 4.</w:t>
      </w:r>
    </w:p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ind w:firstLine="0"/>
      </w:pPr>
      <w:r>
        <w:rPr>
          <w:rStyle w:val="2pt"/>
          <w:color w:val="000000"/>
        </w:rPr>
        <w:t>Таблица4</w:t>
      </w:r>
      <w:r>
        <w:rPr>
          <w:rStyle w:val="2pt"/>
          <w:color w:val="000000"/>
        </w:rPr>
        <w:br/>
      </w:r>
      <w:r>
        <w:rPr>
          <w:rStyle w:val="a7"/>
          <w:color w:val="000000"/>
        </w:rPr>
        <w:t>Размеры 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979"/>
        <w:gridCol w:w="1258"/>
        <w:gridCol w:w="1253"/>
        <w:gridCol w:w="1310"/>
        <w:gridCol w:w="994"/>
        <w:gridCol w:w="1267"/>
        <w:gridCol w:w="12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ind w:left="200"/>
              <w:jc w:val="left"/>
            </w:pPr>
            <w:r>
              <w:rPr>
                <w:rStyle w:val="28pt"/>
                <w:color w:val="000000"/>
              </w:rPr>
              <w:t>Обозначение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28pt"/>
                <w:color w:val="000000"/>
              </w:rPr>
              <w:t>размера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28pt"/>
                <w:color w:val="000000"/>
              </w:rPr>
              <w:t>резьбы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6"/>
                <w:color w:val="000000"/>
                <w:lang w:val="ru-RU" w:eastAsia="ru-RU"/>
              </w:rPr>
              <w:t>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Длина свинчивания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8pt"/>
                <w:color w:val="000000"/>
              </w:rPr>
              <w:t>Обозначение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28pt"/>
                <w:color w:val="000000"/>
              </w:rPr>
              <w:t>размера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28pt"/>
                <w:color w:val="000000"/>
              </w:rPr>
              <w:t>резь</w:t>
            </w:r>
            <w:r>
              <w:rPr>
                <w:rStyle w:val="28pt"/>
                <w:color w:val="000000"/>
              </w:rPr>
              <w:t>бы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60"/>
              <w:jc w:val="right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6"/>
                <w:color w:val="000000"/>
                <w:lang w:val="ru-RU" w:eastAsia="ru-RU"/>
              </w:rPr>
              <w:t>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Длина свинчивания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L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"/>
                <w:color w:val="000000"/>
              </w:rPr>
              <w:t>7</w:t>
            </w:r>
            <w:r>
              <w:rPr>
                <w:rStyle w:val="28pt2"/>
                <w:color w:val="000000"/>
              </w:rPr>
              <w:t>16;%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28pt"/>
                <w:color w:val="000000"/>
              </w:rPr>
              <w:t>0,907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Св. 4 до 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Св. 12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9"/>
                <w:color w:val="000000"/>
              </w:rPr>
              <w:t>17</w:t>
            </w:r>
            <w:r>
              <w:rPr>
                <w:rStyle w:val="29"/>
                <w:color w:val="000000"/>
                <w:vertAlign w:val="subscript"/>
              </w:rPr>
              <w:t>2</w:t>
            </w:r>
            <w:r>
              <w:rPr>
                <w:rStyle w:val="29"/>
                <w:color w:val="000000"/>
              </w:rPr>
              <w:t>; 1</w:t>
            </w:r>
            <w:r>
              <w:rPr>
                <w:rStyle w:val="29"/>
                <w:color w:val="000000"/>
                <w:vertAlign w:val="superscript"/>
              </w:rPr>
              <w:t>3</w:t>
            </w:r>
            <w:r>
              <w:rPr>
                <w:rStyle w:val="29"/>
                <w:color w:val="000000"/>
              </w:rPr>
              <w:t>/</w:t>
            </w:r>
            <w:r>
              <w:rPr>
                <w:rStyle w:val="29"/>
                <w:color w:val="000000"/>
                <w:vertAlign w:val="subscript"/>
              </w:rPr>
              <w:t>4</w:t>
            </w:r>
            <w:r>
              <w:rPr>
                <w:rStyle w:val="29"/>
                <w:color w:val="000000"/>
              </w:rPr>
              <w:t>; 2;</w:t>
            </w:r>
            <w:r>
              <w:rPr>
                <w:rStyle w:val="29"/>
                <w:color w:val="000000"/>
              </w:rPr>
              <w:br/>
              <w:t>27</w:t>
            </w:r>
            <w:r>
              <w:rPr>
                <w:rStyle w:val="29"/>
                <w:color w:val="000000"/>
                <w:vertAlign w:val="subscript"/>
              </w:rPr>
              <w:t>4</w:t>
            </w:r>
            <w:r>
              <w:rPr>
                <w:rStyle w:val="29"/>
                <w:color w:val="000000"/>
              </w:rPr>
              <w:t>; 2</w:t>
            </w:r>
            <w:r>
              <w:rPr>
                <w:rStyle w:val="29"/>
                <w:color w:val="000000"/>
                <w:vertAlign w:val="superscript"/>
              </w:rPr>
              <w:t>1</w:t>
            </w:r>
            <w:r>
              <w:rPr>
                <w:rStyle w:val="29"/>
                <w:color w:val="000000"/>
              </w:rPr>
              <w:t>/</w:t>
            </w:r>
            <w:r>
              <w:rPr>
                <w:rStyle w:val="29"/>
                <w:color w:val="000000"/>
                <w:vertAlign w:val="subscript"/>
              </w:rPr>
              <w:t>2</w:t>
            </w:r>
            <w:r>
              <w:rPr>
                <w:rStyle w:val="29"/>
                <w:color w:val="000000"/>
              </w:rPr>
              <w:t>;</w:t>
            </w:r>
            <w:r>
              <w:rPr>
                <w:rStyle w:val="29"/>
                <w:color w:val="000000"/>
              </w:rPr>
              <w:br/>
            </w:r>
            <w:r>
              <w:rPr>
                <w:rStyle w:val="29pt0"/>
                <w:color w:val="000000"/>
              </w:rPr>
              <w:t>2</w:t>
            </w:r>
            <w:r>
              <w:rPr>
                <w:rStyle w:val="29"/>
                <w:color w:val="000000"/>
              </w:rPr>
              <w:t>%; з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60"/>
              <w:jc w:val="right"/>
            </w:pPr>
            <w:r>
              <w:rPr>
                <w:rStyle w:val="28pt"/>
                <w:color w:val="000000"/>
              </w:rPr>
              <w:t>2,309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8pt"/>
                <w:color w:val="000000"/>
              </w:rPr>
              <w:t>Св. 12 до 36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Св.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0" w:lineRule="exact"/>
              <w:ind w:left="380"/>
              <w:jc w:val="left"/>
            </w:pPr>
            <w:r>
              <w:rPr>
                <w:rStyle w:val="29"/>
                <w:color w:val="000000"/>
              </w:rPr>
              <w:t>7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28pt"/>
                <w:color w:val="000000"/>
              </w:rPr>
              <w:t>1,337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Св. 5 до 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Св. 16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"/>
                <w:color w:val="000000"/>
              </w:rPr>
              <w:t>7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9"/>
                <w:color w:val="000000"/>
              </w:rPr>
              <w:t>7</w:t>
            </w:r>
            <w:r>
              <w:rPr>
                <w:rStyle w:val="28pt"/>
                <w:color w:val="000000"/>
                <w:vertAlign w:val="subscript"/>
              </w:rPr>
              <w:t>8</w:t>
            </w: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9"/>
                <w:color w:val="000000"/>
              </w:rPr>
              <w:t>7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9"/>
                <w:color w:val="000000"/>
              </w:rPr>
              <w:t>7</w:t>
            </w:r>
            <w:r>
              <w:rPr>
                <w:rStyle w:val="29"/>
                <w:color w:val="000000"/>
                <w:vertAlign w:val="subscript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28pt"/>
                <w:color w:val="000000"/>
              </w:rPr>
              <w:t>1,814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Св. 7 до 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Св. 22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91"/>
                <w:color w:val="000000"/>
              </w:rPr>
              <w:t>з</w:t>
            </w:r>
            <w:r>
              <w:rPr>
                <w:rStyle w:val="29"/>
                <w:color w:val="000000"/>
              </w:rPr>
              <w:t>7</w:t>
            </w:r>
            <w:r>
              <w:rPr>
                <w:rStyle w:val="29"/>
                <w:color w:val="000000"/>
                <w:vertAlign w:val="subscript"/>
              </w:rPr>
              <w:t>4</w:t>
            </w:r>
            <w:r>
              <w:rPr>
                <w:rStyle w:val="29"/>
                <w:color w:val="000000"/>
              </w:rPr>
              <w:t>; зу</w:t>
            </w:r>
            <w:r>
              <w:rPr>
                <w:rStyle w:val="29"/>
                <w:color w:val="000000"/>
                <w:vertAlign w:val="subscript"/>
              </w:rPr>
              <w:t>2</w:t>
            </w:r>
            <w:r>
              <w:rPr>
                <w:rStyle w:val="29"/>
                <w:color w:val="000000"/>
              </w:rPr>
              <w:t>;</w:t>
            </w:r>
            <w:r>
              <w:rPr>
                <w:rStyle w:val="29"/>
                <w:color w:val="000000"/>
              </w:rPr>
              <w:br/>
              <w:t xml:space="preserve">з </w:t>
            </w:r>
            <w:r>
              <w:rPr>
                <w:rStyle w:val="29"/>
                <w:color w:val="000000"/>
                <w:vertAlign w:val="superscript"/>
              </w:rPr>
              <w:t>3</w:t>
            </w:r>
            <w:r>
              <w:rPr>
                <w:rStyle w:val="29"/>
                <w:color w:val="000000"/>
              </w:rPr>
              <w:t>/</w:t>
            </w:r>
            <w:r>
              <w:rPr>
                <w:rStyle w:val="29"/>
                <w:color w:val="000000"/>
                <w:vertAlign w:val="subscript"/>
              </w:rPr>
              <w:t>4</w:t>
            </w:r>
            <w:r>
              <w:rPr>
                <w:rStyle w:val="29"/>
                <w:color w:val="000000"/>
              </w:rPr>
              <w:t>;</w:t>
            </w:r>
          </w:p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29"/>
                <w:color w:val="000000"/>
              </w:rPr>
              <w:t>4; 47</w:t>
            </w:r>
            <w:r>
              <w:rPr>
                <w:rStyle w:val="29"/>
                <w:color w:val="000000"/>
                <w:vertAlign w:val="subscript"/>
              </w:rPr>
              <w:t>2</w:t>
            </w:r>
            <w:r>
              <w:rPr>
                <w:rStyle w:val="29"/>
                <w:color w:val="000000"/>
              </w:rPr>
              <w:t>; 5;</w:t>
            </w:r>
            <w:r>
              <w:rPr>
                <w:rStyle w:val="29"/>
                <w:color w:val="000000"/>
              </w:rPr>
              <w:br/>
              <w:t>57</w:t>
            </w:r>
            <w:r>
              <w:rPr>
                <w:rStyle w:val="29"/>
                <w:color w:val="000000"/>
                <w:vertAlign w:val="subscript"/>
              </w:rPr>
              <w:t>2</w:t>
            </w:r>
            <w:r>
              <w:rPr>
                <w:rStyle w:val="29"/>
                <w:color w:val="000000"/>
              </w:rPr>
              <w:t>; 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1" w:lineRule="exact"/>
              <w:jc w:val="center"/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8pt"/>
                <w:color w:val="000000"/>
              </w:rPr>
              <w:t>Св. 13 до 40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Св.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"/>
                <w:color w:val="000000"/>
              </w:rPr>
              <w:t>Г 17*; 17</w:t>
            </w:r>
            <w:r>
              <w:rPr>
                <w:rStyle w:val="29"/>
                <w:color w:val="000000"/>
                <w:vertAlign w:val="subscript"/>
              </w:rPr>
              <w:t>4</w:t>
            </w:r>
            <w:r>
              <w:rPr>
                <w:rStyle w:val="29"/>
                <w:color w:val="000000"/>
              </w:rPr>
              <w:t>;</w:t>
            </w:r>
            <w:r>
              <w:rPr>
                <w:rStyle w:val="29"/>
                <w:color w:val="000000"/>
              </w:rPr>
              <w:br/>
            </w:r>
            <w:r>
              <w:rPr>
                <w:rStyle w:val="29"/>
                <w:color w:val="000000"/>
                <w:lang w:val="en-US" w:eastAsia="en-US"/>
              </w:rPr>
              <w:t>IVs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right="240"/>
              <w:jc w:val="right"/>
            </w:pPr>
            <w:r>
              <w:rPr>
                <w:rStyle w:val="28pt"/>
                <w:color w:val="000000"/>
              </w:rPr>
              <w:t>2,309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Св. 10 до 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Св. 30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</w:tr>
    </w:tbl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spacing w:line="160" w:lineRule="exact"/>
        <w:ind w:firstLine="0"/>
        <w:jc w:val="left"/>
      </w:pPr>
      <w:r>
        <w:rPr>
          <w:rStyle w:val="2pt"/>
          <w:color w:val="000000"/>
        </w:rPr>
        <w:t>Примечание.</w:t>
      </w:r>
      <w:r>
        <w:rPr>
          <w:rStyle w:val="a7"/>
          <w:color w:val="000000"/>
        </w:rPr>
        <w:t xml:space="preserve"> Числовые значения длин свинчивания установлены эмпирически.</w:t>
      </w:r>
    </w:p>
    <w:p w:rsidR="00000000" w:rsidRDefault="00E131B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956"/>
        </w:tabs>
        <w:spacing w:before="197" w:after="0"/>
        <w:ind w:firstLine="560"/>
      </w:pPr>
      <w:r>
        <w:rPr>
          <w:rStyle w:val="21"/>
          <w:color w:val="000000"/>
        </w:rPr>
        <w:t>Допуск резьбы, если нет особых оговорок, относится к наибольшей нормальной длине</w:t>
      </w:r>
      <w:r>
        <w:rPr>
          <w:rStyle w:val="21"/>
          <w:color w:val="000000"/>
        </w:rPr>
        <w:br/>
        <w:t xml:space="preserve">свинчивания </w:t>
      </w:r>
      <w:r>
        <w:rPr>
          <w:rStyle w:val="211"/>
          <w:color w:val="000000"/>
        </w:rPr>
        <w:t>N,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указанной в табл. 4, или</w:t>
      </w:r>
      <w:r>
        <w:rPr>
          <w:rStyle w:val="21"/>
          <w:color w:val="000000"/>
        </w:rPr>
        <w:t xml:space="preserve"> ко всей длине резьбы, если она меньше наибольшей</w:t>
      </w:r>
      <w:r>
        <w:rPr>
          <w:rStyle w:val="21"/>
          <w:color w:val="000000"/>
        </w:rPr>
        <w:br/>
        <w:t>нормальной длины свинчивания.</w:t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961"/>
        </w:tabs>
        <w:spacing w:before="0" w:after="0"/>
        <w:ind w:firstLine="560"/>
      </w:pPr>
      <w:r>
        <w:rPr>
          <w:rStyle w:val="21"/>
          <w:color w:val="000000"/>
        </w:rPr>
        <w:t>Допуски среднего диаметра внутренней резьбы по настоящему стандарту, предназначен-</w:t>
      </w:r>
      <w:r>
        <w:rPr>
          <w:rStyle w:val="21"/>
          <w:color w:val="000000"/>
        </w:rPr>
        <w:br/>
        <w:t>ной для соединения с наружной конической резьбой по ГОСТ 6211, должны соответствовать к</w:t>
      </w:r>
      <w:r>
        <w:rPr>
          <w:rStyle w:val="21"/>
          <w:color w:val="000000"/>
        </w:rPr>
        <w:t>лассу</w:t>
      </w:r>
      <w:r>
        <w:rPr>
          <w:rStyle w:val="21"/>
          <w:color w:val="000000"/>
        </w:rPr>
        <w:br/>
        <w:t>точности А.</w:t>
      </w:r>
      <w:r>
        <w:br w:type="page"/>
      </w:r>
    </w:p>
    <w:p w:rsidR="00000000" w:rsidRDefault="00E131B1">
      <w:pPr>
        <w:pStyle w:val="210"/>
        <w:shd w:val="clear" w:color="auto" w:fill="auto"/>
        <w:spacing w:before="0" w:after="0"/>
        <w:ind w:firstLine="560"/>
        <w:jc w:val="left"/>
      </w:pPr>
      <w:r>
        <w:rPr>
          <w:rStyle w:val="21"/>
          <w:color w:val="000000"/>
        </w:rPr>
        <w:lastRenderedPageBreak/>
        <w:t>При этом конструкция деталей с внутренней цилиндрической резьбой должна обеспечивать</w:t>
      </w:r>
      <w:r>
        <w:rPr>
          <w:rStyle w:val="21"/>
          <w:color w:val="000000"/>
        </w:rPr>
        <w:br/>
        <w:t>ввинчивание наружной конической резьбы на глубину не менее указанной в ГОСТ 6211, п. 2.6.</w:t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30"/>
        </w:tabs>
        <w:spacing w:before="0" w:after="0"/>
        <w:ind w:firstLine="560"/>
        <w:jc w:val="left"/>
      </w:pPr>
      <w:r>
        <w:rPr>
          <w:rStyle w:val="21"/>
          <w:color w:val="000000"/>
        </w:rPr>
        <w:t>Числовые значения предельных отклонений диаметров наружн</w:t>
      </w:r>
      <w:r>
        <w:rPr>
          <w:rStyle w:val="21"/>
          <w:color w:val="000000"/>
        </w:rPr>
        <w:t>ой и внутренней резьбы</w:t>
      </w:r>
      <w:r>
        <w:rPr>
          <w:rStyle w:val="21"/>
          <w:color w:val="000000"/>
        </w:rPr>
        <w:br/>
        <w:t>должны соответствовать указанным в табл. 5.</w:t>
      </w:r>
    </w:p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spacing w:line="160" w:lineRule="exact"/>
        <w:ind w:firstLine="0"/>
        <w:jc w:val="left"/>
      </w:pPr>
      <w:r>
        <w:rPr>
          <w:rStyle w:val="2pt"/>
          <w:color w:val="000000"/>
        </w:rPr>
        <w:t>Таблица5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162"/>
        <w:gridCol w:w="370"/>
        <w:gridCol w:w="571"/>
        <w:gridCol w:w="365"/>
        <w:gridCol w:w="802"/>
        <w:gridCol w:w="869"/>
        <w:gridCol w:w="427"/>
        <w:gridCol w:w="394"/>
        <w:gridCol w:w="811"/>
        <w:gridCol w:w="749"/>
        <w:gridCol w:w="427"/>
        <w:gridCol w:w="566"/>
        <w:gridCol w:w="4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Наружная резьба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28pt"/>
                <w:color w:val="000000"/>
              </w:rPr>
              <w:t>Внутренняя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резьба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Диаметр резьбы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Обозначение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8pt"/>
                <w:color w:val="000000"/>
              </w:rPr>
              <w:t xml:space="preserve">Шаг </w:t>
            </w:r>
            <w:r>
              <w:rPr>
                <w:rStyle w:val="28pt6"/>
                <w:color w:val="000000"/>
                <w:lang w:val="ru-RU" w:eastAsia="ru-RU"/>
              </w:rPr>
              <w:t>Р,</w:t>
            </w:r>
            <w:r>
              <w:rPr>
                <w:rStyle w:val="28pt"/>
                <w:color w:val="000000"/>
              </w:rPr>
              <w:t xml:space="preserve"> мм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6"/>
                <w:color w:val="000000"/>
              </w:rPr>
              <w:t>d</w:t>
            </w:r>
            <w:r>
              <w:rPr>
                <w:rStyle w:val="28pt6"/>
                <w:color w:val="000000"/>
                <w:vertAlign w:val="subscript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6"/>
                <w:color w:val="000000"/>
              </w:rPr>
              <w:t>D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4"/>
                <w:color w:val="000000"/>
              </w:rPr>
              <w:t>d</w:t>
            </w:r>
            <w:r>
              <w:rPr>
                <w:rStyle w:val="28pt4"/>
                <w:color w:val="000000"/>
                <w:vertAlign w:val="subscript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размера резьбы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</w:p>
        </w:tc>
        <w:tc>
          <w:tcPr>
            <w:tcW w:w="680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Пред, откл., мкм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es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ei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es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ei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es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1"/>
                <w:color w:val="000000"/>
              </w:rPr>
              <w:t>EI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1"/>
                <w:color w:val="000000"/>
              </w:rPr>
              <w:t>ES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1"/>
                <w:color w:val="000000"/>
              </w:rPr>
              <w:t>EI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1"/>
                <w:color w:val="000000"/>
              </w:rPr>
              <w:t>ES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1"/>
                <w:color w:val="000000"/>
              </w:rPr>
              <w:t>EI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 xml:space="preserve">Класс </w:t>
            </w:r>
            <w:r>
              <w:rPr>
                <w:rStyle w:val="28pt"/>
                <w:color w:val="000000"/>
                <w:lang w:val="en-US" w:eastAsia="en-US"/>
              </w:rPr>
              <w:t>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Класс В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 xml:space="preserve">Класс </w:t>
            </w:r>
            <w:r>
              <w:rPr>
                <w:rStyle w:val="28pt"/>
                <w:color w:val="000000"/>
                <w:lang w:val="en-US" w:eastAsia="en-US"/>
              </w:rPr>
              <w:t>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Класс В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V</w:t>
            </w:r>
            <w:r>
              <w:rPr>
                <w:rStyle w:val="28pt"/>
                <w:color w:val="000000"/>
                <w:lang w:val="en-US" w:eastAsia="en-US"/>
              </w:rPr>
              <w:t>i6’ V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0,907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-214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-107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-214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+ 107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+214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+282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7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1,337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-250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-125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-250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+ 125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+250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+445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28pt"/>
                <w:color w:val="000000"/>
              </w:rPr>
              <w:t>7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7</w:t>
            </w:r>
            <w:r>
              <w:rPr>
                <w:rStyle w:val="28pt"/>
                <w:color w:val="000000"/>
                <w:vertAlign w:val="subscript"/>
              </w:rPr>
              <w:t>8</w:t>
            </w: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7</w:t>
            </w:r>
            <w:r>
              <w:rPr>
                <w:rStyle w:val="28pt"/>
                <w:color w:val="000000"/>
                <w:vertAlign w:val="subscrip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1,814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-284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-142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-284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+ 142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+284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+541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  <w:color w:val="000000"/>
              </w:rPr>
              <w:t>Г 1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 xml:space="preserve">/8’ </w:t>
            </w:r>
            <w:r>
              <w:rPr>
                <w:rStyle w:val="28pt"/>
                <w:color w:val="000000"/>
                <w:lang w:val="en-US" w:eastAsia="en-US"/>
              </w:rPr>
              <w:t>iV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4</w:t>
            </w:r>
            <w:r>
              <w:rPr>
                <w:rStyle w:val="28pt"/>
                <w:color w:val="000000"/>
                <w:lang w:val="en-US" w:eastAsia="en-US"/>
              </w:rPr>
              <w:t xml:space="preserve">; </w:t>
            </w:r>
            <w:r>
              <w:rPr>
                <w:rStyle w:val="28pt"/>
                <w:color w:val="000000"/>
              </w:rPr>
              <w:t>1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8</w:t>
            </w:r>
            <w:r>
              <w:rPr>
                <w:rStyle w:val="28pt"/>
                <w:color w:val="000000"/>
              </w:rPr>
              <w:t>&gt;</w:t>
            </w:r>
            <w:r>
              <w:rPr>
                <w:rStyle w:val="28pt"/>
                <w:color w:val="000000"/>
              </w:rPr>
              <w:br/>
            </w:r>
            <w:r>
              <w:rPr>
                <w:rStyle w:val="28pt"/>
                <w:color w:val="000000"/>
                <w:lang w:val="en-US" w:eastAsia="en-US"/>
              </w:rPr>
              <w:t>iV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2</w:t>
            </w:r>
            <w:r>
              <w:rPr>
                <w:rStyle w:val="28pt"/>
                <w:color w:val="000000"/>
                <w:lang w:val="en-US" w:eastAsia="en-US"/>
              </w:rPr>
              <w:t>; i</w:t>
            </w:r>
            <w:r>
              <w:rPr>
                <w:rStyle w:val="28pt"/>
                <w:color w:val="000000"/>
                <w:vertAlign w:val="superscript"/>
                <w:lang w:val="en-US" w:eastAsia="en-US"/>
              </w:rPr>
              <w:t>3</w:t>
            </w:r>
            <w:r>
              <w:rPr>
                <w:rStyle w:val="28pt"/>
                <w:color w:val="000000"/>
                <w:lang w:val="en-US" w:eastAsia="en-US"/>
              </w:rPr>
              <w:t>/</w:t>
            </w:r>
            <w:r>
              <w:rPr>
                <w:rStyle w:val="28pt"/>
                <w:color w:val="000000"/>
                <w:vertAlign w:val="subscript"/>
                <w:lang w:val="en-US" w:eastAsia="en-US"/>
              </w:rPr>
              <w:t>4</w:t>
            </w:r>
            <w:r>
              <w:rPr>
                <w:rStyle w:val="28pt"/>
                <w:color w:val="000000"/>
                <w:lang w:val="en-US" w:eastAsia="en-US"/>
              </w:rPr>
              <w:t xml:space="preserve">; </w:t>
            </w:r>
            <w:r>
              <w:rPr>
                <w:rStyle w:val="28pt"/>
                <w:color w:val="000000"/>
              </w:rPr>
              <w:t>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2,309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-360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-360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+ 180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+360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+640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  <w:color w:val="000000"/>
              </w:rPr>
              <w:t>27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2У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2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3;</w:t>
            </w:r>
            <w:r>
              <w:rPr>
                <w:rStyle w:val="28pt"/>
                <w:color w:val="000000"/>
              </w:rPr>
              <w:br/>
              <w:t>зу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зу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з</w:t>
            </w:r>
            <w:r>
              <w:rPr>
                <w:rStyle w:val="28pt"/>
                <w:color w:val="000000"/>
                <w:vertAlign w:val="superscript"/>
              </w:rPr>
              <w:t>3</w:t>
            </w:r>
            <w:r>
              <w:rPr>
                <w:rStyle w:val="28pt"/>
                <w:color w:val="000000"/>
              </w:rPr>
              <w:t>/</w:t>
            </w:r>
            <w:r>
              <w:rPr>
                <w:rStyle w:val="28pt"/>
                <w:color w:val="000000"/>
                <w:vertAlign w:val="subscript"/>
              </w:rPr>
              <w:t>4</w:t>
            </w:r>
            <w:r>
              <w:rPr>
                <w:rStyle w:val="28pt"/>
                <w:color w:val="000000"/>
              </w:rPr>
              <w:t>; 4;</w:t>
            </w:r>
            <w:r>
              <w:rPr>
                <w:rStyle w:val="28pt"/>
                <w:color w:val="000000"/>
              </w:rPr>
              <w:br/>
              <w:t>4У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5; 5У</w:t>
            </w:r>
            <w:r>
              <w:rPr>
                <w:rStyle w:val="28pt"/>
                <w:color w:val="000000"/>
                <w:vertAlign w:val="subscript"/>
              </w:rPr>
              <w:t>2</w:t>
            </w:r>
            <w:r>
              <w:rPr>
                <w:rStyle w:val="28pt"/>
                <w:color w:val="000000"/>
              </w:rPr>
              <w:t>; 6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211" w:lineRule="exact"/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  <w:color w:val="000000"/>
              </w:rPr>
              <w:t>-434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-217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-434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+217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+434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</w:tr>
    </w:tbl>
    <w:p w:rsidR="00000000" w:rsidRDefault="00E131B1">
      <w:pPr>
        <w:pStyle w:val="a8"/>
        <w:framePr w:w="9701" w:wrap="notBeside" w:vAnchor="text" w:hAnchor="text" w:xAlign="center" w:y="1"/>
        <w:shd w:val="clear" w:color="auto" w:fill="auto"/>
        <w:ind w:firstLine="0"/>
        <w:jc w:val="left"/>
      </w:pPr>
      <w:r>
        <w:rPr>
          <w:rStyle w:val="2pt"/>
          <w:color w:val="000000"/>
        </w:rPr>
        <w:t>Примечание.</w:t>
      </w:r>
      <w:r>
        <w:rPr>
          <w:rStyle w:val="a7"/>
          <w:color w:val="000000"/>
        </w:rPr>
        <w:t xml:space="preserve"> Нижнее отклонение внутреннего диаметра </w:t>
      </w:r>
      <w:r>
        <w:rPr>
          <w:rStyle w:val="a9"/>
          <w:color w:val="000000"/>
          <w:lang w:val="en-US" w:eastAsia="en-US"/>
        </w:rPr>
        <w:t>d</w:t>
      </w:r>
      <w:r>
        <w:rPr>
          <w:rStyle w:val="a9"/>
          <w:color w:val="000000"/>
          <w:vertAlign w:val="subscript"/>
        </w:rPr>
        <w:t>1</w:t>
      </w:r>
      <w:r>
        <w:rPr>
          <w:rStyle w:val="a7"/>
          <w:color w:val="000000"/>
        </w:rPr>
        <w:t xml:space="preserve"> и верхнее отклонение наружного</w:t>
      </w:r>
      <w:r>
        <w:rPr>
          <w:rStyle w:val="a7"/>
          <w:color w:val="000000"/>
        </w:rPr>
        <w:br/>
        <w:t xml:space="preserve">диаметра </w:t>
      </w:r>
      <w:r>
        <w:rPr>
          <w:rStyle w:val="a9"/>
          <w:color w:val="000000"/>
          <w:lang w:val="en-US" w:eastAsia="en-US"/>
        </w:rPr>
        <w:t>D</w:t>
      </w:r>
      <w:r>
        <w:rPr>
          <w:rStyle w:val="a7"/>
          <w:color w:val="000000"/>
          <w:lang w:val="en-US" w:eastAsia="en-US"/>
        </w:rPr>
        <w:t xml:space="preserve"> </w:t>
      </w:r>
      <w:r>
        <w:rPr>
          <w:rStyle w:val="a7"/>
          <w:color w:val="000000"/>
        </w:rPr>
        <w:t>не устанавливают.</w:t>
      </w:r>
    </w:p>
    <w:p w:rsidR="00000000" w:rsidRDefault="00E131B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21"/>
        </w:tabs>
        <w:spacing w:before="197" w:after="288"/>
        <w:ind w:firstLine="560"/>
        <w:jc w:val="left"/>
      </w:pPr>
      <w:r>
        <w:rPr>
          <w:rStyle w:val="21"/>
          <w:color w:val="000000"/>
        </w:rPr>
        <w:t>Предельные отклонения среза вершин и впадин наружной и внутренней резьбы прив</w:t>
      </w:r>
      <w:r>
        <w:rPr>
          <w:rStyle w:val="21"/>
          <w:color w:val="000000"/>
        </w:rPr>
        <w:t>едены</w:t>
      </w:r>
      <w:r>
        <w:rPr>
          <w:rStyle w:val="21"/>
          <w:color w:val="000000"/>
        </w:rPr>
        <w:br/>
        <w:t>в приложении.</w:t>
      </w:r>
    </w:p>
    <w:p w:rsidR="00000000" w:rsidRDefault="00E131B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58"/>
        </w:tabs>
        <w:spacing w:after="161" w:line="180" w:lineRule="exact"/>
        <w:ind w:left="3400"/>
      </w:pPr>
      <w:bookmarkStart w:id="8" w:name="bookmark7"/>
      <w:r>
        <w:rPr>
          <w:rStyle w:val="2"/>
          <w:b/>
          <w:bCs/>
          <w:color w:val="000000"/>
        </w:rPr>
        <w:t>ОБОЗНАЧЕНИЯ РЕЗЬБЫ</w:t>
      </w:r>
      <w:bookmarkEnd w:id="8"/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67"/>
        </w:tabs>
        <w:spacing w:before="0" w:after="0"/>
        <w:ind w:left="560"/>
      </w:pPr>
      <w:r>
        <w:rPr>
          <w:rStyle w:val="21"/>
          <w:color w:val="000000"/>
        </w:rPr>
        <w:t>В условное обозначение трубной цилиндрической резьбы должны входить:</w:t>
      </w:r>
    </w:p>
    <w:p w:rsidR="00000000" w:rsidRDefault="00E131B1">
      <w:pPr>
        <w:pStyle w:val="210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firstLine="560"/>
        <w:jc w:val="left"/>
      </w:pPr>
      <w:r>
        <w:rPr>
          <w:rStyle w:val="21"/>
          <w:color w:val="000000"/>
        </w:rPr>
        <w:t xml:space="preserve">буква </w:t>
      </w:r>
      <w:r>
        <w:rPr>
          <w:rStyle w:val="211"/>
          <w:color w:val="000000"/>
        </w:rPr>
        <w:t>G,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обозначение размера резьбы и класс точности среднего диаметра. Условное обозна-</w:t>
      </w:r>
      <w:r>
        <w:rPr>
          <w:rStyle w:val="21"/>
          <w:color w:val="000000"/>
        </w:rPr>
        <w:br/>
        <w:t>чение для левой резьбы допол</w:t>
      </w:r>
      <w:r>
        <w:rPr>
          <w:rStyle w:val="21"/>
          <w:color w:val="000000"/>
        </w:rPr>
        <w:t xml:space="preserve">няют буквами </w:t>
      </w:r>
      <w:r>
        <w:rPr>
          <w:rStyle w:val="211"/>
          <w:color w:val="000000"/>
        </w:rPr>
        <w:t>LH.</w:t>
      </w:r>
    </w:p>
    <w:p w:rsidR="00000000" w:rsidRDefault="00E131B1">
      <w:pPr>
        <w:pStyle w:val="210"/>
        <w:shd w:val="clear" w:color="auto" w:fill="auto"/>
        <w:spacing w:before="0" w:after="0"/>
        <w:ind w:left="560"/>
      </w:pPr>
      <w:r>
        <w:rPr>
          <w:rStyle w:val="22pt"/>
          <w:color w:val="000000"/>
        </w:rPr>
        <w:t>Примеры условных обозначений</w:t>
      </w:r>
      <w:r>
        <w:rPr>
          <w:rStyle w:val="21"/>
          <w:color w:val="000000"/>
        </w:rPr>
        <w:t xml:space="preserve"> резьбы:</w:t>
      </w:r>
    </w:p>
    <w:p w:rsidR="00000000" w:rsidRDefault="00E131B1">
      <w:pPr>
        <w:pStyle w:val="210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/>
        <w:ind w:left="560"/>
      </w:pPr>
      <w:r>
        <w:rPr>
          <w:rStyle w:val="21"/>
          <w:color w:val="000000"/>
        </w:rPr>
        <w:t>класса точности А:</w:t>
      </w:r>
    </w:p>
    <w:p w:rsidR="00000000" w:rsidRDefault="00E131B1">
      <w:pPr>
        <w:pStyle w:val="70"/>
        <w:shd w:val="clear" w:color="auto" w:fill="auto"/>
        <w:ind w:right="20"/>
      </w:pPr>
      <w:r>
        <w:rPr>
          <w:rStyle w:val="7"/>
          <w:i/>
          <w:iCs/>
          <w:color w:val="000000"/>
          <w:lang w:val="en-US" w:eastAsia="en-US"/>
        </w:rPr>
        <w:t xml:space="preserve">G </w:t>
      </w:r>
      <w:r>
        <w:rPr>
          <w:rStyle w:val="7"/>
          <w:i/>
          <w:iCs/>
          <w:color w:val="000000"/>
        </w:rPr>
        <w:t>Р/</w:t>
      </w:r>
      <w:r>
        <w:rPr>
          <w:rStyle w:val="7"/>
          <w:i/>
          <w:iCs/>
          <w:color w:val="000000"/>
          <w:vertAlign w:val="subscript"/>
        </w:rPr>
        <w:t>2</w:t>
      </w:r>
      <w:r>
        <w:rPr>
          <w:rStyle w:val="7"/>
          <w:i/>
          <w:iCs/>
          <w:color w:val="000000"/>
        </w:rPr>
        <w:t xml:space="preserve"> - А</w:t>
      </w:r>
    </w:p>
    <w:p w:rsidR="00000000" w:rsidRDefault="00E131B1">
      <w:pPr>
        <w:pStyle w:val="210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/>
        <w:ind w:left="560"/>
      </w:pPr>
      <w:r>
        <w:rPr>
          <w:rStyle w:val="21"/>
          <w:color w:val="000000"/>
        </w:rPr>
        <w:t>левой резьбы класса точности В:</w:t>
      </w:r>
    </w:p>
    <w:p w:rsidR="00000000" w:rsidRDefault="00E131B1">
      <w:pPr>
        <w:pStyle w:val="70"/>
        <w:shd w:val="clear" w:color="auto" w:fill="auto"/>
        <w:spacing w:after="60"/>
        <w:ind w:right="20"/>
      </w:pPr>
      <w:r>
        <w:rPr>
          <w:rStyle w:val="7"/>
          <w:i/>
          <w:iCs/>
          <w:color w:val="000000"/>
          <w:lang w:val="en-US" w:eastAsia="en-US"/>
        </w:rPr>
        <w:t xml:space="preserve">G </w:t>
      </w:r>
      <w:r>
        <w:rPr>
          <w:rStyle w:val="7"/>
          <w:i/>
          <w:iCs/>
          <w:color w:val="000000"/>
        </w:rPr>
        <w:t>Р/</w:t>
      </w:r>
      <w:r>
        <w:rPr>
          <w:rStyle w:val="7"/>
          <w:i/>
          <w:iCs/>
          <w:color w:val="000000"/>
          <w:vertAlign w:val="subscript"/>
        </w:rPr>
        <w:t>2</w:t>
      </w:r>
      <w:r>
        <w:rPr>
          <w:rStyle w:val="7"/>
          <w:i/>
          <w:iCs/>
          <w:color w:val="000000"/>
        </w:rPr>
        <w:t xml:space="preserve"> </w:t>
      </w:r>
      <w:r>
        <w:rPr>
          <w:rStyle w:val="7"/>
          <w:i/>
          <w:iCs/>
          <w:color w:val="000000"/>
          <w:lang w:val="en-US" w:eastAsia="en-US"/>
        </w:rPr>
        <w:t xml:space="preserve">LH- </w:t>
      </w:r>
      <w:r>
        <w:rPr>
          <w:rStyle w:val="7"/>
          <w:i/>
          <w:iCs/>
          <w:color w:val="000000"/>
        </w:rPr>
        <w:t>В</w:t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67"/>
        </w:tabs>
        <w:spacing w:before="0" w:after="0"/>
        <w:ind w:left="560"/>
      </w:pPr>
      <w:r>
        <w:rPr>
          <w:rStyle w:val="21"/>
          <w:color w:val="000000"/>
        </w:rPr>
        <w:t xml:space="preserve">Длину свинчивания </w:t>
      </w:r>
      <w:r>
        <w:rPr>
          <w:rStyle w:val="211"/>
          <w:color w:val="000000"/>
        </w:rPr>
        <w:t>N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в обозначении резьбы не указывают.</w:t>
      </w:r>
    </w:p>
    <w:p w:rsidR="00000000" w:rsidRDefault="00E131B1">
      <w:pPr>
        <w:pStyle w:val="210"/>
        <w:shd w:val="clear" w:color="auto" w:fill="auto"/>
        <w:spacing w:before="0" w:after="0"/>
        <w:ind w:left="560"/>
      </w:pPr>
      <w:r>
        <w:rPr>
          <w:rStyle w:val="21"/>
          <w:color w:val="000000"/>
        </w:rPr>
        <w:t xml:space="preserve">Длину свинчивания </w:t>
      </w:r>
      <w:r>
        <w:rPr>
          <w:rStyle w:val="211"/>
          <w:color w:val="000000"/>
        </w:rPr>
        <w:t>L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указывают в миллиметрах.</w:t>
      </w:r>
    </w:p>
    <w:p w:rsidR="00000000" w:rsidRDefault="00E131B1">
      <w:pPr>
        <w:pStyle w:val="210"/>
        <w:shd w:val="clear" w:color="auto" w:fill="auto"/>
        <w:spacing w:before="0" w:after="0"/>
        <w:ind w:left="560"/>
      </w:pPr>
      <w:r>
        <w:rPr>
          <w:rStyle w:val="21"/>
          <w:color w:val="000000"/>
        </w:rPr>
        <w:t>Пример:</w:t>
      </w:r>
    </w:p>
    <w:p w:rsidR="00000000" w:rsidRDefault="00E131B1">
      <w:pPr>
        <w:pStyle w:val="70"/>
        <w:shd w:val="clear" w:color="auto" w:fill="auto"/>
        <w:spacing w:after="304"/>
        <w:ind w:right="20"/>
      </w:pPr>
      <w:r>
        <w:rPr>
          <w:rStyle w:val="7"/>
          <w:i/>
          <w:iCs/>
          <w:color w:val="000000"/>
          <w:lang w:val="en-US" w:eastAsia="en-US"/>
        </w:rPr>
        <w:t xml:space="preserve">G </w:t>
      </w:r>
      <w:r>
        <w:rPr>
          <w:rStyle w:val="7"/>
          <w:i/>
          <w:iCs/>
          <w:color w:val="000000"/>
        </w:rPr>
        <w:t>Р/</w:t>
      </w:r>
      <w:r>
        <w:rPr>
          <w:rStyle w:val="7"/>
          <w:i/>
          <w:iCs/>
          <w:color w:val="000000"/>
          <w:vertAlign w:val="subscript"/>
        </w:rPr>
        <w:t>2</w:t>
      </w:r>
      <w:r>
        <w:rPr>
          <w:rStyle w:val="7"/>
          <w:i/>
          <w:iCs/>
          <w:color w:val="000000"/>
        </w:rPr>
        <w:t xml:space="preserve"> </w:t>
      </w:r>
      <w:r>
        <w:rPr>
          <w:rStyle w:val="7"/>
          <w:i/>
          <w:iCs/>
          <w:color w:val="000000"/>
          <w:lang w:val="en-US" w:eastAsia="en-US"/>
        </w:rPr>
        <w:t xml:space="preserve">LH- </w:t>
      </w:r>
      <w:r>
        <w:rPr>
          <w:rStyle w:val="7"/>
          <w:i/>
          <w:iCs/>
          <w:color w:val="000000"/>
        </w:rPr>
        <w:t>В -</w:t>
      </w:r>
      <w:r>
        <w:rPr>
          <w:rStyle w:val="71"/>
          <w:i w:val="0"/>
          <w:iCs w:val="0"/>
          <w:color w:val="000000"/>
        </w:rPr>
        <w:t xml:space="preserve"> 40</w:t>
      </w:r>
    </w:p>
    <w:p w:rsidR="00000000" w:rsidRDefault="00E131B1">
      <w:pPr>
        <w:pStyle w:val="60"/>
        <w:shd w:val="clear" w:color="auto" w:fill="auto"/>
        <w:spacing w:after="165" w:line="160" w:lineRule="exact"/>
        <w:ind w:left="5840"/>
        <w:jc w:val="left"/>
      </w:pPr>
      <w:r>
        <w:rPr>
          <w:rStyle w:val="6"/>
          <w:color w:val="000000"/>
        </w:rPr>
        <w:t>Длина свинчивания</w:t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21"/>
        </w:tabs>
        <w:spacing w:before="0" w:after="0"/>
        <w:ind w:firstLine="560"/>
        <w:jc w:val="left"/>
      </w:pPr>
      <w:r>
        <w:rPr>
          <w:rStyle w:val="21"/>
          <w:color w:val="000000"/>
        </w:rPr>
        <w:t>Посадку обозначают дробью, в числителе которой указывают обозначение класса точности</w:t>
      </w:r>
      <w:r>
        <w:rPr>
          <w:rStyle w:val="21"/>
          <w:color w:val="000000"/>
        </w:rPr>
        <w:br/>
        <w:t>внутренней резьбы, а в знаменателе — обозначение класса точности наружной резьбы.</w:t>
      </w:r>
    </w:p>
    <w:p w:rsidR="00000000" w:rsidRDefault="00D031D6">
      <w:pPr>
        <w:pStyle w:val="210"/>
        <w:shd w:val="clear" w:color="auto" w:fill="auto"/>
        <w:spacing w:before="0" w:after="0"/>
        <w:ind w:left="560"/>
      </w:pPr>
      <w:r>
        <w:rPr>
          <w:noProof/>
        </w:rPr>
        <w:lastRenderedPageBreak/>
        <mc:AlternateContent>
          <mc:Choice Requires="wps">
            <w:drawing>
              <wp:anchor distT="50800" distB="209550" distL="2533015" distR="2520950" simplePos="0" relativeHeight="251663360" behindDoc="1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50800</wp:posOffset>
                </wp:positionV>
                <wp:extent cx="1109345" cy="666750"/>
                <wp:effectExtent l="0" t="3175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131B1">
                            <w:pPr>
                              <w:pStyle w:val="70"/>
                              <w:shd w:val="clear" w:color="auto" w:fill="auto"/>
                              <w:spacing w:line="350" w:lineRule="exact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 xml:space="preserve">G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Р/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 xml:space="preserve"> - А/А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 xml:space="preserve">G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Р/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 xml:space="preserve">LH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- А/В.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78pt"/>
                                <w:i w:val="0"/>
                                <w:iCs w:val="0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99.45pt;margin-top:4pt;width:87.35pt;height:52.5pt;z-index:-251653120;visibility:visible;mso-wrap-style:square;mso-width-percent:0;mso-height-percent:0;mso-wrap-distance-left:199.45pt;mso-wrap-distance-top:4pt;mso-wrap-distance-right:198.5pt;mso-wrap-distance-bottom:1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+UsgIAALI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cADp4aSDGj3QUaNbMSLYgvwMvUrh2n0PF/UI+1BnG6vq70T5XSEu1g3hO3ojpRgaSirg55uX7rOn&#10;E44yINvhk6jAD9lrYYHGWnYmeZAOBOhA5PFUG8OlNC59L7kMI4xKOIvjeBFZci5J59e9VPoDFR0y&#10;RoYl1N6ik8Od0oYNSecrxhkXBWtbW/+Wv9iAi9MO+Ian5sywsOV8Srxks9wsQycM4o0Tennu3BTr&#10;0IkLfxHll/l6nfu/jF8/TBtWVZQbN7O0/PDPSncU+SSKk7iUaFll4AwlJXfbdSvRgYC0C/vZnMPJ&#10;+Zr7koZNAsTyKiQ/CL3bIHGKeLlwwiKMnGThLR3PT26T2AuTMC9ehnTHOP33kNCQ4SQKoklMZ9Kv&#10;YvPs9zY2knZMw/BoWZfh5ekSSY0EN7yypdWEtZP9LBWG/jkVUO650FawRqOTWvW4HW1vRHMfbEX1&#10;CAqWAgQGMoXBB0Yj5E+MBhgiGVY/9kRSjNqPHLrATJzZkLOxnQ3CS3iaYY3RZK71NJn2vWS7BpDn&#10;PruBTimYFbFpqYnFsb9gMNhYjkPMTJ7n//bWedSufgMAAP//AwBQSwMEFAAGAAgAAAAhALaJYybd&#10;AAAACQEAAA8AAABkcnMvZG93bnJldi54bWxMj0FPhDAQhe8m/odmTLwYt7BEBKRsjNGLN1cv3rp0&#10;BGI7JbQLuL/e8eQeJ+/Lm+/Vu9VZMeMUBk8K0k0CAqn1ZqBOwcf7y20BIkRNRltPqOAHA+yay4ta&#10;V8Yv9IbzPnaCSyhUWkEf41hJGdoenQ4bPyJx9uUnpyOfUyfNpBcud1ZukySXTg/EH3o94lOP7ff+&#10;6BTk6/N481ridjm1dqbPU5pGTJW6vlofH0BEXOM/DH/6rA4NOx38kUwQVkFWFiWjCgqexPndfZaD&#10;ODCYZgnIppbnC5pfAAAA//8DAFBLAQItABQABgAIAAAAIQC2gziS/gAAAOEBAAATAAAAAAAAAAAA&#10;AAAAAAAAAABbQ29udGVudF9UeXBlc10ueG1sUEsBAi0AFAAGAAgAAAAhADj9If/WAAAAlAEAAAsA&#10;AAAAAAAAAAAAAAAALwEAAF9yZWxzLy5yZWxzUEsBAi0AFAAGAAgAAAAhAEcQz5SyAgAAsgUAAA4A&#10;AAAAAAAAAAAAAAAALgIAAGRycy9lMm9Eb2MueG1sUEsBAi0AFAAGAAgAAAAhALaJYyb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E131B1">
                      <w:pPr>
                        <w:pStyle w:val="70"/>
                        <w:shd w:val="clear" w:color="auto" w:fill="auto"/>
                        <w:spacing w:line="350" w:lineRule="exact"/>
                      </w:pPr>
                      <w:r>
                        <w:rPr>
                          <w:rStyle w:val="7Exact"/>
                          <w:i/>
                          <w:iCs/>
                          <w:color w:val="000000"/>
                          <w:lang w:val="en-US" w:eastAsia="en-US"/>
                        </w:rPr>
                        <w:t xml:space="preserve">G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Р/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 xml:space="preserve"> - А/А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lang w:val="en-US" w:eastAsia="en-US"/>
                        </w:rPr>
                        <w:t xml:space="preserve">G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Р/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lang w:val="en-US" w:eastAsia="en-US"/>
                        </w:rPr>
                        <w:t xml:space="preserve">LH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- А/В.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78pt"/>
                          <w:i w:val="0"/>
                          <w:iCs w:val="0"/>
                        </w:rPr>
                        <w:t>61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31B1">
        <w:rPr>
          <w:rStyle w:val="21"/>
          <w:color w:val="000000"/>
        </w:rPr>
        <w:t>Примеры:</w:t>
      </w:r>
      <w:r w:rsidR="00E131B1">
        <w:br w:type="page"/>
      </w:r>
    </w:p>
    <w:p w:rsidR="00000000" w:rsidRDefault="00E131B1">
      <w:pPr>
        <w:pStyle w:val="210"/>
        <w:numPr>
          <w:ilvl w:val="1"/>
          <w:numId w:val="1"/>
        </w:numPr>
        <w:shd w:val="clear" w:color="auto" w:fill="auto"/>
        <w:tabs>
          <w:tab w:val="left" w:pos="1016"/>
        </w:tabs>
        <w:spacing w:before="0" w:after="0"/>
        <w:ind w:firstLine="540"/>
      </w:pPr>
      <w:r>
        <w:rPr>
          <w:rStyle w:val="21"/>
          <w:color w:val="000000"/>
        </w:rPr>
        <w:lastRenderedPageBreak/>
        <w:t>Соед</w:t>
      </w:r>
      <w:r>
        <w:rPr>
          <w:rStyle w:val="21"/>
          <w:color w:val="000000"/>
        </w:rPr>
        <w:t>инение внутренней трубной цилиндрической резьбы класса точности А по настояще-</w:t>
      </w:r>
      <w:r>
        <w:rPr>
          <w:rStyle w:val="21"/>
          <w:color w:val="000000"/>
        </w:rPr>
        <w:br/>
        <w:t>му стандарту с наружной трубной конической резьбой по ГОСТ 6211 обозначают следующим обра-</w:t>
      </w:r>
      <w:r>
        <w:rPr>
          <w:rStyle w:val="21"/>
          <w:color w:val="000000"/>
        </w:rPr>
        <w:br/>
        <w:t>зом.</w:t>
      </w:r>
    </w:p>
    <w:p w:rsidR="00000000" w:rsidRDefault="00E131B1">
      <w:pPr>
        <w:pStyle w:val="210"/>
        <w:shd w:val="clear" w:color="auto" w:fill="auto"/>
        <w:spacing w:before="0" w:after="152"/>
        <w:ind w:firstLine="540"/>
      </w:pPr>
      <w:r>
        <w:rPr>
          <w:rStyle w:val="21"/>
          <w:color w:val="000000"/>
        </w:rPr>
        <w:t>Пример:</w:t>
      </w:r>
    </w:p>
    <w:p w:rsidR="00000000" w:rsidRDefault="00E131B1">
      <w:pPr>
        <w:pStyle w:val="70"/>
        <w:shd w:val="clear" w:color="auto" w:fill="auto"/>
        <w:spacing w:after="1286" w:line="200" w:lineRule="exact"/>
        <w:ind w:left="20"/>
      </w:pPr>
      <w:r>
        <w:rPr>
          <w:rStyle w:val="71"/>
          <w:i w:val="0"/>
          <w:iCs w:val="0"/>
          <w:color w:val="000000"/>
          <w:lang w:val="en-US" w:eastAsia="en-US"/>
        </w:rPr>
        <w:t xml:space="preserve">f </w:t>
      </w:r>
      <w:r>
        <w:rPr>
          <w:rStyle w:val="7"/>
          <w:i/>
          <w:iCs/>
          <w:color w:val="000000"/>
        </w:rPr>
        <w:t>Р/</w:t>
      </w:r>
      <w:r>
        <w:rPr>
          <w:rStyle w:val="7"/>
          <w:i/>
          <w:iCs/>
          <w:color w:val="000000"/>
          <w:vertAlign w:val="subscript"/>
        </w:rPr>
        <w:t>2</w:t>
      </w:r>
      <w:r>
        <w:rPr>
          <w:rStyle w:val="7"/>
          <w:i/>
          <w:iCs/>
          <w:color w:val="000000"/>
        </w:rPr>
        <w:t xml:space="preserve"> — А</w:t>
      </w:r>
      <w:r>
        <w:rPr>
          <w:rStyle w:val="71"/>
          <w:i w:val="0"/>
          <w:iCs w:val="0"/>
          <w:color w:val="000000"/>
        </w:rPr>
        <w:t xml:space="preserve"> или </w:t>
      </w:r>
      <w:r>
        <w:rPr>
          <w:rStyle w:val="7"/>
          <w:i/>
          <w:iCs/>
          <w:color w:val="000000"/>
          <w:lang w:val="en-US" w:eastAsia="en-US"/>
        </w:rPr>
        <w:t xml:space="preserve">G/R </w:t>
      </w:r>
      <w:r>
        <w:rPr>
          <w:rStyle w:val="7"/>
          <w:i/>
          <w:iCs/>
          <w:color w:val="000000"/>
        </w:rPr>
        <w:t>Р/</w:t>
      </w:r>
      <w:r>
        <w:rPr>
          <w:rStyle w:val="7"/>
          <w:i/>
          <w:iCs/>
          <w:color w:val="000000"/>
          <w:vertAlign w:val="subscript"/>
        </w:rPr>
        <w:t>2</w:t>
      </w:r>
      <w:r>
        <w:rPr>
          <w:rStyle w:val="7"/>
          <w:i/>
          <w:iCs/>
          <w:color w:val="000000"/>
        </w:rPr>
        <w:t xml:space="preserve"> ~ А</w:t>
      </w:r>
    </w:p>
    <w:p w:rsidR="00000000" w:rsidRDefault="00E131B1">
      <w:pPr>
        <w:pStyle w:val="81"/>
        <w:shd w:val="clear" w:color="auto" w:fill="auto"/>
        <w:spacing w:before="0" w:after="94" w:line="160" w:lineRule="exact"/>
        <w:ind w:left="8280"/>
      </w:pPr>
      <w:r>
        <w:rPr>
          <w:rStyle w:val="80"/>
          <w:i/>
          <w:iCs/>
          <w:color w:val="000000"/>
        </w:rPr>
        <w:t>ПРИЛОЖЕНИЕ</w:t>
      </w:r>
    </w:p>
    <w:p w:rsidR="00000000" w:rsidRDefault="00E131B1">
      <w:pPr>
        <w:pStyle w:val="81"/>
        <w:shd w:val="clear" w:color="auto" w:fill="auto"/>
        <w:spacing w:before="0" w:after="394" w:line="160" w:lineRule="exact"/>
        <w:ind w:left="8280"/>
      </w:pPr>
      <w:r>
        <w:rPr>
          <w:rStyle w:val="80"/>
          <w:i/>
          <w:iCs/>
          <w:color w:val="000000"/>
        </w:rPr>
        <w:t>Справочное</w:t>
      </w:r>
    </w:p>
    <w:p w:rsidR="00000000" w:rsidRDefault="00E131B1">
      <w:pPr>
        <w:pStyle w:val="41"/>
        <w:shd w:val="clear" w:color="auto" w:fill="auto"/>
        <w:spacing w:before="0" w:after="394" w:line="160" w:lineRule="exact"/>
        <w:ind w:left="20" w:firstLine="0"/>
        <w:jc w:val="center"/>
      </w:pPr>
      <w:r>
        <w:rPr>
          <w:rStyle w:val="4"/>
          <w:b/>
          <w:bCs/>
          <w:color w:val="000000"/>
        </w:rPr>
        <w:t>ПРЕДЕЛЬНЫЕ ОТКЛОНЕНИЯ СРЕ</w:t>
      </w:r>
      <w:r>
        <w:rPr>
          <w:rStyle w:val="4"/>
          <w:b/>
          <w:bCs/>
          <w:color w:val="000000"/>
        </w:rPr>
        <w:t>ЗА ВЕРШИН И ВПАДИН РЕЗЬБЫ</w:t>
      </w:r>
    </w:p>
    <w:p w:rsidR="00000000" w:rsidRDefault="00E131B1">
      <w:pPr>
        <w:pStyle w:val="60"/>
        <w:numPr>
          <w:ilvl w:val="0"/>
          <w:numId w:val="3"/>
        </w:numPr>
        <w:shd w:val="clear" w:color="auto" w:fill="auto"/>
        <w:tabs>
          <w:tab w:val="left" w:pos="850"/>
        </w:tabs>
        <w:spacing w:after="49" w:line="160" w:lineRule="exact"/>
        <w:ind w:firstLine="540"/>
      </w:pPr>
      <w:r>
        <w:rPr>
          <w:rStyle w:val="6"/>
          <w:color w:val="000000"/>
        </w:rPr>
        <w:t>Настоящее приложение содержит информацию о предельных отклонениях среза (размера ) вершин</w:t>
      </w:r>
    </w:p>
    <w:p w:rsidR="00000000" w:rsidRDefault="00E131B1">
      <w:pPr>
        <w:pStyle w:val="60"/>
        <w:shd w:val="clear" w:color="auto" w:fill="auto"/>
        <w:spacing w:after="165" w:line="216" w:lineRule="exact"/>
      </w:pPr>
      <w:r>
        <w:rPr>
          <w:rStyle w:val="6"/>
          <w:color w:val="000000"/>
        </w:rPr>
        <w:t>и впадин наружной и внутренней резьбы, которые являются исходными при проектировании резьбообразую-</w:t>
      </w:r>
      <w:r>
        <w:rPr>
          <w:rStyle w:val="6"/>
          <w:color w:val="000000"/>
        </w:rPr>
        <w:br/>
        <w:t>щего инструмента и не подлежат обяза</w:t>
      </w:r>
      <w:r>
        <w:rPr>
          <w:rStyle w:val="6"/>
          <w:color w:val="000000"/>
        </w:rPr>
        <w:t>тельному контролю, если это не установлено особо.</w:t>
      </w:r>
    </w:p>
    <w:p w:rsidR="00000000" w:rsidRDefault="00E131B1">
      <w:pPr>
        <w:pStyle w:val="60"/>
        <w:numPr>
          <w:ilvl w:val="0"/>
          <w:numId w:val="3"/>
        </w:numPr>
        <w:shd w:val="clear" w:color="auto" w:fill="auto"/>
        <w:tabs>
          <w:tab w:val="left" w:pos="870"/>
        </w:tabs>
        <w:spacing w:line="160" w:lineRule="exact"/>
        <w:ind w:firstLine="540"/>
      </w:pPr>
      <w:r>
        <w:rPr>
          <w:rStyle w:val="6"/>
          <w:color w:val="000000"/>
        </w:rPr>
        <w:t xml:space="preserve">Предельные отклонения размера </w:t>
      </w:r>
      <w:r>
        <w:rPr>
          <w:rStyle w:val="61"/>
          <w:color w:val="000000"/>
        </w:rPr>
        <w:t>JL</w:t>
      </w:r>
      <w:r>
        <w:rPr>
          <w:rStyle w:val="6"/>
          <w:color w:val="000000"/>
          <w:lang w:val="en-US" w:eastAsia="en-US"/>
        </w:rPr>
        <w:t xml:space="preserve"> </w:t>
      </w:r>
      <w:r>
        <w:rPr>
          <w:rStyle w:val="6"/>
          <w:color w:val="000000"/>
        </w:rPr>
        <w:t>приведены на чертеже и в таблице.</w:t>
      </w:r>
    </w:p>
    <w:p w:rsidR="00000000" w:rsidRDefault="00D031D6">
      <w:pPr>
        <w:framePr w:h="2947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4391025" cy="1866900"/>
            <wp:effectExtent l="0" t="0" r="9525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31B1">
      <w:pPr>
        <w:pStyle w:val="aa"/>
        <w:framePr w:h="2947" w:wrap="notBeside" w:vAnchor="text" w:hAnchor="text" w:xAlign="center" w:y="1"/>
        <w:shd w:val="clear" w:color="auto" w:fill="auto"/>
      </w:pPr>
      <w:r>
        <w:rPr>
          <w:rStyle w:val="a4"/>
          <w:color w:val="000000"/>
          <w:lang w:val="en-US" w:eastAsia="en-US"/>
        </w:rPr>
        <w:t xml:space="preserve">es </w:t>
      </w:r>
      <w:r>
        <w:rPr>
          <w:rStyle w:val="a4"/>
          <w:color w:val="000000"/>
        </w:rPr>
        <w:t xml:space="preserve">— верхнее отклонение среза вершины и впадины наружной резьбы; </w:t>
      </w:r>
      <w:r>
        <w:rPr>
          <w:rStyle w:val="a4"/>
          <w:color w:val="000000"/>
          <w:lang w:val="en-US" w:eastAsia="en-US"/>
        </w:rPr>
        <w:t xml:space="preserve">ES </w:t>
      </w:r>
      <w:r>
        <w:rPr>
          <w:rStyle w:val="a4"/>
          <w:color w:val="000000"/>
        </w:rPr>
        <w:t>— верхнее</w:t>
      </w:r>
      <w:r>
        <w:rPr>
          <w:rStyle w:val="a4"/>
          <w:color w:val="000000"/>
        </w:rPr>
        <w:br/>
        <w:t>отклонение среза вер</w:t>
      </w:r>
      <w:r>
        <w:rPr>
          <w:rStyle w:val="a4"/>
          <w:color w:val="000000"/>
        </w:rPr>
        <w:t xml:space="preserve">шины и впадины внутренней резьбы; </w:t>
      </w:r>
      <w:r>
        <w:rPr>
          <w:rStyle w:val="a4"/>
          <w:color w:val="000000"/>
          <w:lang w:val="en-US" w:eastAsia="en-US"/>
        </w:rPr>
        <w:t xml:space="preserve">ei </w:t>
      </w:r>
      <w:r>
        <w:rPr>
          <w:rStyle w:val="a4"/>
          <w:color w:val="000000"/>
        </w:rPr>
        <w:t>— нижнее отклонение среза</w:t>
      </w:r>
      <w:r>
        <w:rPr>
          <w:rStyle w:val="a4"/>
          <w:color w:val="000000"/>
        </w:rPr>
        <w:br/>
        <w:t xml:space="preserve">вершины и впадины наружной резьбы; </w:t>
      </w:r>
      <w:r>
        <w:rPr>
          <w:rStyle w:val="a4"/>
          <w:color w:val="000000"/>
          <w:lang w:val="en-US" w:eastAsia="en-US"/>
        </w:rPr>
        <w:t xml:space="preserve">EI </w:t>
      </w:r>
      <w:r>
        <w:rPr>
          <w:rStyle w:val="a4"/>
          <w:color w:val="000000"/>
        </w:rPr>
        <w:t>— нижнее отклонение среза вершины и</w:t>
      </w:r>
    </w:p>
    <w:p w:rsidR="00000000" w:rsidRDefault="00E131B1">
      <w:pPr>
        <w:pStyle w:val="aa"/>
        <w:framePr w:h="2947" w:wrap="notBeside" w:vAnchor="text" w:hAnchor="text" w:xAlign="center" w:y="1"/>
        <w:shd w:val="clear" w:color="auto" w:fill="auto"/>
        <w:jc w:val="left"/>
      </w:pPr>
      <w:r>
        <w:rPr>
          <w:rStyle w:val="a4"/>
          <w:color w:val="000000"/>
        </w:rPr>
        <w:t>впадины внутренней резьбы</w:t>
      </w: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pStyle w:val="60"/>
        <w:shd w:val="clear" w:color="auto" w:fill="auto"/>
        <w:spacing w:before="126" w:after="508" w:line="160" w:lineRule="exact"/>
        <w:ind w:left="4420"/>
        <w:jc w:val="left"/>
      </w:pPr>
      <w:r>
        <w:rPr>
          <w:rStyle w:val="6"/>
          <w:color w:val="000000"/>
        </w:rPr>
        <w:t>Черт. 3</w:t>
      </w:r>
    </w:p>
    <w:p w:rsidR="00000000" w:rsidRDefault="00E131B1">
      <w:pPr>
        <w:pStyle w:val="a8"/>
        <w:framePr w:w="6864" w:wrap="notBeside" w:vAnchor="text" w:hAnchor="text" w:xAlign="center" w:y="1"/>
        <w:shd w:val="clear" w:color="auto" w:fill="auto"/>
        <w:tabs>
          <w:tab w:val="left" w:pos="3457"/>
        </w:tabs>
        <w:spacing w:line="192" w:lineRule="exact"/>
        <w:ind w:firstLine="0"/>
        <w:jc w:val="left"/>
      </w:pPr>
      <w:r>
        <w:rPr>
          <w:rStyle w:val="a7"/>
          <w:color w:val="000000"/>
        </w:rPr>
        <w:t>Срез вершины наружной и внутренней Срез впадины наружной и внутренней</w:t>
      </w:r>
      <w:r>
        <w:rPr>
          <w:rStyle w:val="a7"/>
          <w:color w:val="000000"/>
        </w:rPr>
        <w:br/>
        <w:t>резьбы</w:t>
      </w:r>
      <w:r>
        <w:rPr>
          <w:rStyle w:val="a7"/>
          <w:color w:val="000000"/>
        </w:rPr>
        <w:tab/>
        <w:t>резьбы</w:t>
      </w:r>
    </w:p>
    <w:p w:rsidR="00000000" w:rsidRDefault="00E131B1">
      <w:pPr>
        <w:pStyle w:val="a8"/>
        <w:framePr w:w="6864" w:wrap="notBeside" w:vAnchor="text" w:hAnchor="text" w:xAlign="center" w:y="1"/>
        <w:shd w:val="clear" w:color="auto" w:fill="auto"/>
        <w:spacing w:line="160" w:lineRule="exact"/>
        <w:ind w:firstLine="0"/>
        <w:jc w:val="left"/>
      </w:pPr>
      <w:r>
        <w:rPr>
          <w:rStyle w:val="a7"/>
          <w:color w:val="000000"/>
        </w:rPr>
        <w:t>Пред, откл., мкм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699"/>
        <w:gridCol w:w="1704"/>
        <w:gridCol w:w="17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 xml:space="preserve">es </w:t>
            </w:r>
            <w:r>
              <w:rPr>
                <w:rStyle w:val="28pt"/>
                <w:color w:val="000000"/>
              </w:rPr>
              <w:t xml:space="preserve">= </w:t>
            </w:r>
            <w:r>
              <w:rPr>
                <w:rStyle w:val="28pt"/>
                <w:color w:val="000000"/>
                <w:lang w:val="en-US" w:eastAsia="en-US"/>
              </w:rPr>
              <w:t>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 xml:space="preserve">ei </w:t>
            </w:r>
            <w:r>
              <w:rPr>
                <w:rStyle w:val="28pt"/>
                <w:color w:val="000000"/>
              </w:rPr>
              <w:t xml:space="preserve">= </w:t>
            </w:r>
            <w:r>
              <w:rPr>
                <w:rStyle w:val="28pt"/>
                <w:color w:val="000000"/>
                <w:lang w:val="en-US" w:eastAsia="en-US"/>
              </w:rPr>
              <w:t>EI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es = 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ei = EI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+75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+25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131B1">
            <w:pPr>
              <w:pStyle w:val="210"/>
              <w:framePr w:w="6864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-50</w:t>
            </w:r>
          </w:p>
        </w:tc>
      </w:tr>
    </w:tbl>
    <w:p w:rsidR="00000000" w:rsidRDefault="00E131B1">
      <w:pPr>
        <w:framePr w:w="686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650" w:right="1091" w:bottom="1481" w:left="1103" w:header="0" w:footer="3" w:gutter="0"/>
          <w:cols w:space="720"/>
          <w:noEndnote/>
          <w:titlePg/>
          <w:docGrid w:linePitch="360"/>
        </w:sectPr>
      </w:pPr>
    </w:p>
    <w:p w:rsidR="00000000" w:rsidRDefault="00E131B1">
      <w:pPr>
        <w:pStyle w:val="90"/>
        <w:shd w:val="clear" w:color="auto" w:fill="auto"/>
        <w:spacing w:after="226" w:line="180" w:lineRule="exact"/>
        <w:ind w:firstLine="0"/>
      </w:pPr>
      <w:r>
        <w:rPr>
          <w:rStyle w:val="9"/>
          <w:b/>
          <w:bCs/>
          <w:color w:val="000000"/>
        </w:rPr>
        <w:lastRenderedPageBreak/>
        <w:t>ИНФОРМАЦИОННЫЕ ДАННЫЕ</w:t>
      </w:r>
    </w:p>
    <w:p w:rsidR="00000000" w:rsidRDefault="00E131B1">
      <w:pPr>
        <w:pStyle w:val="90"/>
        <w:numPr>
          <w:ilvl w:val="0"/>
          <w:numId w:val="4"/>
        </w:numPr>
        <w:shd w:val="clear" w:color="auto" w:fill="auto"/>
        <w:tabs>
          <w:tab w:val="left" w:pos="349"/>
        </w:tabs>
        <w:spacing w:after="236" w:line="240" w:lineRule="exact"/>
        <w:ind w:left="320"/>
        <w:jc w:val="left"/>
      </w:pPr>
      <w:r>
        <w:rPr>
          <w:rStyle w:val="9"/>
          <w:b/>
          <w:bCs/>
          <w:color w:val="000000"/>
        </w:rPr>
        <w:t>РАЗРАБОТАН И ВНЕСЕН Министерством станкостроительной и инструментальной промышл</w:t>
      </w:r>
      <w:r>
        <w:rPr>
          <w:rStyle w:val="9"/>
          <w:b/>
          <w:bCs/>
          <w:color w:val="000000"/>
        </w:rPr>
        <w:t>ен-</w:t>
      </w:r>
      <w:r>
        <w:rPr>
          <w:rStyle w:val="9"/>
          <w:b/>
          <w:bCs/>
          <w:color w:val="000000"/>
        </w:rPr>
        <w:br/>
        <w:t>ности</w:t>
      </w:r>
    </w:p>
    <w:p w:rsidR="00000000" w:rsidRDefault="00E131B1">
      <w:pPr>
        <w:pStyle w:val="90"/>
        <w:numPr>
          <w:ilvl w:val="0"/>
          <w:numId w:val="4"/>
        </w:numPr>
        <w:shd w:val="clear" w:color="auto" w:fill="auto"/>
        <w:tabs>
          <w:tab w:val="left" w:pos="363"/>
        </w:tabs>
        <w:spacing w:after="56" w:line="245" w:lineRule="exact"/>
        <w:ind w:left="320"/>
        <w:jc w:val="left"/>
      </w:pPr>
      <w:r>
        <w:rPr>
          <w:rStyle w:val="9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9"/>
          <w:b/>
          <w:bCs/>
          <w:color w:val="000000"/>
        </w:rPr>
        <w:br/>
        <w:t>стандартам от 30.12.81 № 5790</w:t>
      </w:r>
    </w:p>
    <w:p w:rsidR="00000000" w:rsidRDefault="00E131B1">
      <w:pPr>
        <w:pStyle w:val="9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475" w:lineRule="exact"/>
        <w:ind w:firstLine="0"/>
        <w:jc w:val="both"/>
      </w:pPr>
      <w:r>
        <w:rPr>
          <w:rStyle w:val="9"/>
          <w:b/>
          <w:bCs/>
          <w:color w:val="000000"/>
        </w:rPr>
        <w:t>ВЗАМЕН ГОСТ 6357-73</w:t>
      </w:r>
    </w:p>
    <w:p w:rsidR="00000000" w:rsidRDefault="00E131B1">
      <w:pPr>
        <w:pStyle w:val="9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475" w:lineRule="exact"/>
        <w:ind w:firstLine="0"/>
        <w:jc w:val="both"/>
      </w:pPr>
      <w:r>
        <w:rPr>
          <w:rStyle w:val="9"/>
          <w:b/>
          <w:bCs/>
          <w:color w:val="000000"/>
        </w:rPr>
        <w:t>Стандарт полностью соответствует СТ СЭВ 1157—78</w:t>
      </w:r>
    </w:p>
    <w:p w:rsidR="00000000" w:rsidRDefault="00E131B1">
      <w:pPr>
        <w:pStyle w:val="90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475" w:lineRule="exact"/>
        <w:ind w:firstLine="0"/>
        <w:jc w:val="both"/>
      </w:pPr>
      <w:r>
        <w:rPr>
          <w:rStyle w:val="9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48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Обозначени</w:t>
            </w:r>
            <w:r>
              <w:rPr>
                <w:rStyle w:val="28pt"/>
                <w:color w:val="000000"/>
              </w:rPr>
              <w:t>е НТД,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на который дана ссылка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ind w:left="460"/>
              <w:jc w:val="left"/>
            </w:pPr>
            <w:r>
              <w:rPr>
                <w:rStyle w:val="28pt"/>
                <w:color w:val="000000"/>
              </w:rPr>
              <w:t>ГОСТ 6211-81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Вводная часть,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970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  <w:color w:val="000000"/>
              </w:rPr>
              <w:t>1.2, 3.6, 4.4</w:t>
            </w:r>
          </w:p>
        </w:tc>
      </w:tr>
    </w:tbl>
    <w:p w:rsidR="00000000" w:rsidRDefault="00E131B1">
      <w:pPr>
        <w:pStyle w:val="32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31"/>
          <w:b/>
          <w:bCs/>
          <w:color w:val="000000"/>
        </w:rPr>
        <w:t>6. ПЕРЕИЗДАНИЕ</w:t>
      </w:r>
    </w:p>
    <w:p w:rsidR="00000000" w:rsidRDefault="00E131B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  <w:sectPr w:rsidR="0000000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741" w:right="1100" w:bottom="1741" w:left="1100" w:header="0" w:footer="3" w:gutter="0"/>
          <w:cols w:space="720"/>
          <w:noEndnote/>
          <w:docGrid w:linePitch="360"/>
        </w:sectPr>
      </w:pPr>
    </w:p>
    <w:p w:rsidR="00000000" w:rsidRDefault="00E131B1">
      <w:pPr>
        <w:pStyle w:val="50"/>
        <w:shd w:val="clear" w:color="auto" w:fill="auto"/>
        <w:spacing w:after="0" w:line="293" w:lineRule="exact"/>
        <w:ind w:left="500" w:right="600"/>
      </w:pPr>
      <w:r>
        <w:rPr>
          <w:rStyle w:val="5"/>
          <w:b/>
          <w:bCs/>
          <w:color w:val="000000"/>
        </w:rPr>
        <w:lastRenderedPageBreak/>
        <w:t>Поправка к ГОСТ 6357—81 Основные нормы взаимозаменяемости. Резь-</w:t>
      </w:r>
      <w:r>
        <w:rPr>
          <w:rStyle w:val="5"/>
          <w:b/>
          <w:bCs/>
          <w:color w:val="000000"/>
        </w:rPr>
        <w:br/>
        <w:t>ба трубная цилиндрическая (см. Переиздание. Март 1993 г</w:t>
      </w:r>
      <w:r>
        <w:rPr>
          <w:rStyle w:val="5"/>
          <w:b/>
          <w:bCs/>
          <w:color w:val="000000"/>
        </w:rPr>
        <w:t>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90"/>
        <w:gridCol w:w="29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0"/>
                <w:color w:val="000000"/>
              </w:rPr>
              <w:t>В каком месте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0"/>
                <w:color w:val="000000"/>
              </w:rPr>
              <w:t>Напечатано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0"/>
                <w:color w:val="000000"/>
              </w:rPr>
              <w:t>Должно быть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00"/>
                <w:color w:val="000000"/>
              </w:rPr>
              <w:t xml:space="preserve">Пункт </w:t>
            </w:r>
            <w:r>
              <w:rPr>
                <w:rStyle w:val="211pt1"/>
                <w:color w:val="000000"/>
              </w:rPr>
              <w:t>3.3. Таблица 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20" w:lineRule="exact"/>
              <w:ind w:left="580"/>
              <w:jc w:val="left"/>
            </w:pPr>
            <w:r>
              <w:rPr>
                <w:rStyle w:val="211pt1"/>
                <w:color w:val="000000"/>
              </w:rPr>
              <w:t>Класс Б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10" w:lineRule="exact"/>
              <w:ind w:left="520"/>
              <w:jc w:val="left"/>
            </w:pPr>
            <w:r>
              <w:rPr>
                <w:rStyle w:val="2100"/>
                <w:color w:val="000000"/>
              </w:rPr>
              <w:t>Класс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1"/>
                <w:color w:val="000000"/>
              </w:rPr>
              <w:t xml:space="preserve">Графа </w:t>
            </w:r>
            <w:r>
              <w:rPr>
                <w:rStyle w:val="2100"/>
                <w:color w:val="000000"/>
              </w:rPr>
              <w:t>«Допуски, мкм»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8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8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pStyle w:val="210"/>
              <w:framePr w:w="86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  <w:color w:val="000000"/>
              </w:rPr>
              <w:t>(2 раза)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8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131B1">
            <w:pPr>
              <w:framePr w:w="865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E131B1">
      <w:pPr>
        <w:pStyle w:val="43"/>
        <w:framePr w:w="8650" w:wrap="notBeside" w:vAnchor="text" w:hAnchor="text" w:xAlign="center" w:y="1"/>
        <w:shd w:val="clear" w:color="auto" w:fill="auto"/>
        <w:spacing w:line="240" w:lineRule="exact"/>
      </w:pPr>
      <w:r>
        <w:rPr>
          <w:rStyle w:val="42"/>
          <w:color w:val="000000"/>
        </w:rPr>
        <w:t>(ИУС №5 2008 г.)</w:t>
      </w:r>
    </w:p>
    <w:p w:rsidR="00000000" w:rsidRDefault="00E131B1">
      <w:pPr>
        <w:framePr w:w="865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131B1">
      <w:pPr>
        <w:rPr>
          <w:color w:val="auto"/>
          <w:sz w:val="2"/>
          <w:szCs w:val="2"/>
        </w:rPr>
      </w:pPr>
    </w:p>
    <w:p w:rsidR="00E131B1" w:rsidRDefault="00E131B1">
      <w:pPr>
        <w:rPr>
          <w:color w:val="auto"/>
          <w:sz w:val="2"/>
          <w:szCs w:val="2"/>
        </w:rPr>
      </w:pPr>
    </w:p>
    <w:sectPr w:rsidR="00E131B1">
      <w:pgSz w:w="11900" w:h="16840"/>
      <w:pgMar w:top="1410" w:right="1100" w:bottom="1410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B1" w:rsidRDefault="00E131B1">
      <w:r>
        <w:separator/>
      </w:r>
    </w:p>
  </w:endnote>
  <w:endnote w:type="continuationSeparator" w:id="0">
    <w:p w:rsidR="00E131B1" w:rsidRDefault="00E1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9726930</wp:posOffset>
              </wp:positionV>
              <wp:extent cx="120650" cy="123825"/>
              <wp:effectExtent l="0" t="1905" r="381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8"/>
                              <w:b w:val="0"/>
                              <w:bCs w:val="0"/>
                              <w:noProof/>
                              <w:color w:val="000000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93.05pt;margin-top:765.9pt;width:9.5pt;height:9.7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X9rAIAAK4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rfASJAOenTPRoNu5IgWtjxDrzPwuuvBz4ywDa6Oqu5vJf2mkZCbhog9u1ZKDg0jFaQX2pv+2dUJ&#10;R1uQ3fBRVhCGPBjpgMZadbZ2UA0E6NCmx1NrbCrUhoyC1RJOKByF0SKJli4CyebLvdLmPZMdskaO&#10;FXTegZPDrTY2GZLNLjaWkCVvW9f9VjzbAMdpB0LDVXtmk3DN/JEG6TbZJrEXR6utFwdF4V2Xm9hb&#10;leHlslgUm00R/rRxwzhreFUxYcPMwgrjP2vcUeKTJE7S0rLllYWzKWm1321ahQ4EhF2671iQMzf/&#10;eRquCMDlBaUwioObKPXKVXLpxWW89NLLIPGCML1JV0GcxkX5nNItF+zfKaEhx+kS+ujo/JZb4L7X&#10;3EjWcQOjo+VdjpOTE8msAreicq01hLeTfVYKm/5TKaDdc6OdXq1EJ7GacTe6lxHZ6FbLO1k9goCV&#10;BIGBFmHsgdFI9R2jAUZIjgXMOIzaDwKegJ02s6FmYzcbRFC4mGOD0WRuzDSVHnrF9w3gzo/sGp5J&#10;yZ2En3I4Pi4YCo7JcYDZqXP+77yexuz6FwAAAP//AwBQSwMEFAAGAAgAAAAhABEFJ4TeAAAADQEA&#10;AA8AAABkcnMvZG93bnJldi54bWxMj8FOwzAQRO9I/IO1SNyoE6qEKMSpUCUu3CgIiZsbb+MIex3F&#10;bpr8PdsTHHfmaXam2S3eiRmnOARSkG8yEEhdMAP1Cj4/Xh8qEDFpMtoFQgUrRti1tzeNrk240DvO&#10;h9QLDqFYawU2pbGWMnYWvY6bMCKxdwqT14nPqZdm0hcO904+ZlkpvR6IP1g94t5i93M4ewVPy1fA&#10;MeIev09zN9lhrdzbqtT93fLyDCLhkv5guNbn6tByp2M4k4nCKSiqMmeUjWKb8whGyqxg6XiVinwL&#10;sm3k/xXtLwAAAP//AwBQSwECLQAUAAYACAAAACEAtoM4kv4AAADhAQAAEwAAAAAAAAAAAAAAAAAA&#10;AAAAW0NvbnRlbnRfVHlwZXNdLnhtbFBLAQItABQABgAIAAAAIQA4/SH/1gAAAJQBAAALAAAAAAAA&#10;AAAAAAAAAC8BAABfcmVscy8ucmVsc1BLAQItABQABgAIAAAAIQDljPX9rAIAAK4FAAAOAAAAAAAA&#10;AAAAAAAAAC4CAABkcnMvZTJvRG9jLnhtbFBLAQItABQABgAIAAAAIQARBSeE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8"/>
                        <w:b w:val="0"/>
                        <w:bCs w:val="0"/>
                        <w:noProof/>
                        <w:color w:val="000000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1B1"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9726930</wp:posOffset>
              </wp:positionV>
              <wp:extent cx="120650" cy="123825"/>
              <wp:effectExtent l="0" t="1905" r="381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8"/>
                              <w:b w:val="0"/>
                              <w:bCs w:val="0"/>
                              <w:noProof/>
                              <w:color w:val="000000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3.05pt;margin-top:765.9pt;width:9.5pt;height:9.7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Ro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EkSAd9OiejgbdyBHFtjxDrzPwuuvBz4ywDa6Oqu5vZfVdIyHXLRE7eq2UHFpKakgvtDf9k6sT&#10;jrYg2+GTrCEMeTDSAY2N6mztoBoI0KFNj8fW2FQqGzIKlgs4qeAojM6TaOEikGy+3CttPlDZIWvk&#10;WEHnHTjZ32pjkyHZ7GJjCVkyzl33uXixAY7TDoSGq/bMJuGa+TMN0k2ySWIvjpYbLw6Kwrsu17G3&#10;LMOLRXFerNdF+GTjhnHWsrqmwoaZhRXGf9a4g8QnSRylpSVntYWzKWm12665QnsCwi7ddyjIiZv/&#10;Mg1XBODyilIYxcFNlHrlMrnw4jJeeOlFkHhBmN6kyyBO46J8SemWCfrvlNCQ43QBfXR0fsstcN9b&#10;biTrmIHRwVmX4+ToRDKrwI2oXWsNYXyyT0ph038uBbR7brTTq5XoJFYzbkf3Ms5tdKvlrawfQcBK&#10;gsBAizD2wGil+oHRACMkxwJmHEb8o4AnYKfNbKjZ2M4GERVczLHBaDLXZppKD71iuxZw50d2Dc+k&#10;ZE7CzzkcHhcMBcfkMMDs1Dn9d17PY3b1CwAA//8DAFBLAwQUAAYACAAAACEAEQUnhN4AAAANAQAA&#10;DwAAAGRycy9kb3ducmV2LnhtbEyPwU7DMBBE70j8g7VI3KgTqoQoxKlQJS7cKAiJmxtv4wh7HcVu&#10;mvw92xMcd+ZpdqbZLd6JGac4BFKQbzIQSF0wA/UKPj9eHyoQMWky2gVCBStG2LW3N42uTbjQO86H&#10;1AsOoVhrBTalsZYydha9jpswIrF3CpPXic+pl2bSFw73Tj5mWSm9Hog/WD3i3mL3czh7BU/LV8Ax&#10;4h6/T3M32WGt3Nuq1P3d8vIMIuGS/mC41ufq0HKnYziTicIpKKoyZ5SNYpvzCEbKrGDpeJWKfAuy&#10;beT/Fe0vAAAA//8DAFBLAQItABQABgAIAAAAIQC2gziS/gAAAOEBAAATAAAAAAAAAAAAAAAAAAAA&#10;AABbQ29udGVudF9UeXBlc10ueG1sUEsBAi0AFAAGAAgAAAAhADj9If/WAAAAlAEAAAsAAAAAAAAA&#10;AAAAAAAALwEAAF9yZWxzLy5yZWxzUEsBAi0AFAAGAAgAAAAhAJ3u5GirAgAArgUAAA4AAAAAAAAA&#10;AAAAAAAALgIAAGRycy9lMm9Eb2MueG1sUEsBAi0AFAAGAAgAAAAhABEFJ4TeAAAADQ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8"/>
                        <w:b w:val="0"/>
                        <w:bCs w:val="0"/>
                        <w:noProof/>
                        <w:color w:val="000000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9730105</wp:posOffset>
              </wp:positionV>
              <wp:extent cx="120650" cy="123825"/>
              <wp:effectExtent l="4445" t="0" r="317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58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3.6pt;margin-top:766.15pt;width:9.5pt;height:9.7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k7qwIAAK0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pxgxEkHLXqgo0a3YkRLU52hVyk43ffgpkfYhi5bpqq/E+V3hbhYN4Tv6I2UYmgoqSA739x0T65O&#10;OMqAbIdPooIw5FELCzTWsjOlg2IgQIcuPR07Y1IpTcjAixZwUsKRH1zGwcJGIOl8uZdKf6CiQ8bI&#10;sITGW3Cyv1PaJEPS2cXE4qJgbWub3/KzDXCcdiA0XDVnJgnby5+Jl2ziTRw6YRBtnNDLc+emWIdO&#10;VPjLRX6Zr9e5/2zi+mHasKqi3ISZdeWHf9a3g8InRRyVpUTLKgNnUlJyt123Eu0J6Lqw36EgJ27u&#10;eRq2CMDlFSU/CL3bIHGKKF46YREunGTpxY7nJ7dJ5IVJmBfnlO4Yp/9OCQ0guQX00dL5LTfPfm+5&#10;kbRjGiZHy7oMx0cnkhoFbnhlW6sJayf7pBQm/ZdSQLvnRlu9GolOYtXjdrQPIzLRjZa3onoCAUsB&#10;AgMtwtQDoxHyB0YDTJAMcxhxGLUfOTwBM2xmQ87GdjYIL+FihjVGk7nW01B67CXbNYA7P7IbeCYF&#10;sxJ+yeHwuGAmWCaH+WWGzum/9XqZsqtfAAAA//8DAFBLAwQUAAYACAAAACEANCzhL94AAAANAQAA&#10;DwAAAGRycy9kb3ducmV2LnhtbEyPzWrDMBCE74W8g9hAb40cBzvGtRxKoJfempZCb4q1sUz1YyTF&#10;sd++m1N73JmP2ZnmMFvDJgxx8E7AdpMBQ9d5NbhewOfH61MFLCbplDTeoYAFIxza1UMja+Vv7h2n&#10;U+oZhbhYSwE6pbHmPHYarYwbP6Ij7+KDlYnO0HMV5I3CreF5lpXcysHRBy1HPGrsfk5XK2A/f3kc&#10;Ix7x+zJ1QQ9LZd4WIR7X88szsIRz+oPhXp+qQ0udzv7qVGRGQFHtc0LJKHb5DhghZVaSdL5LxbYC&#10;3jb8/4r2FwAA//8DAFBLAQItABQABgAIAAAAIQC2gziS/gAAAOEBAAATAAAAAAAAAAAAAAAAAAAA&#10;AABbQ29udGVudF9UeXBlc10ueG1sUEsBAi0AFAAGAAgAAAAhADj9If/WAAAAlAEAAAsAAAAAAAAA&#10;AAAAAAAALwEAAF9yZWxzLy5yZWxzUEsBAi0AFAAGAAgAAAAhAI09STurAgAArQUAAA4AAAAAAAAA&#10;AAAAAAAALgIAAGRycy9lMm9Eb2MueG1sUEsBAi0AFAAGAAgAAAAhADQs4S/eAAAADQ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9730105</wp:posOffset>
              </wp:positionV>
              <wp:extent cx="106680" cy="85090"/>
              <wp:effectExtent l="4445" t="0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58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3.6pt;margin-top:766.15pt;width:8.4pt;height:6.7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b+rAIAAKwFAAAOAAAAZHJzL2Uyb0RvYy54bWysVNuOmzAQfa/Uf7D8zgIpIYCWrHZDqCpt&#10;L9JuP8ABE6waG9newLbaf+/YhGQvL1VbHqzBM57bOTOXV2PH0YEqzaTIcXgRYERFJWsm9jn+fl96&#10;CUbaEFETLgXN8SPV+Gr9/t3l0Gd0IVvJa6oQOBE6G/oct8b0me/rqqUd0ReypwKUjVQdMfCr9n6t&#10;yADeO+4vgiD2B6nqXsmKag23xaTEa+e/aWhlvjaNpgbxHENuxp3KnTt7+utLku0V6VtWHdMgf5FF&#10;R5iAoCdXBTEEPSj2xlXHKiW1bMxFJTtfNg2rqKsBqgmDV9XctaSnrhZoju5PbdL/z2315fBNIVbn&#10;GIASpAOI7ulo0I0cUWK7M/Q6A6O7HszMCNeAsqtU97ey+qGRkJuWiD29VkoOLSU1ZBfal/6zp5Mf&#10;bZ3shs+yhjDkwUjnaGxUZ1sHzUDgHVB6PCFjU6lsyCCOE9BUoEqWQeqA80k2v+2VNh+p7JAVcqwA&#10;d+ebHG61sbmQbDaxoYQsGecOey5eXIDhdAOR4anV2RwclL/SIN0m2yTyokW89aKgKLzrchN5cRmu&#10;lsWHYrMpwicbN4yyltU1FTbMTKsw+jPYjgSfCHEilpac1dadTUmr/W7DFToQoHXpPtdx0JzN/Jdp&#10;uCZALa9KChdRcLNIvTJOVl5URksvXQWJF4TpTRoHURoV5cuSbpmg/14SGnKcLhfLiUrnpF/VFrjv&#10;bW0k65iBxcFZB4Q4GZHMEnAragetIYxP8rNW2PTPrQC4Z6AdXS1DJ66acTe6uVjNU7CT9SPwV0kg&#10;GFARlh4IrVQ/MRpggeRYwIbDiH8SMAF218yCmoXdLBBRwcMcG4wmcWOmnfTQK7Zvwe88Y9cwJSVz&#10;FLbjNOVwnC1YCa6S4/qyO+f5v7M6L9n1bwAAAP//AwBQSwMEFAAGAAgAAAAhAGWmhwPfAAAADQEA&#10;AA8AAABkcnMvZG93bnJldi54bWxMj81OwzAQhO9IvIO1SNyoQ9o0UYhToUpcuFEqJG5uvI0j/BPZ&#10;bpq8PdsTHHfm0+xMs5utYROGOHgn4HmVAUPXeTW4XsDx8+2pAhaTdEoa71DAghF27f1dI2vlr+4D&#10;p0PqGYW4WEsBOqWx5jx2Gq2MKz+iI+/sg5WJztBzFeSVwq3heZZtuZWDow9ajrjX2P0cLlZAOX95&#10;HCPu8fs8dUEPS2XeFyEeH+bXF2AJ5/QHw60+VYeWOp38xanIjICiKnNCySjW+RoYIdtsQ/NON2lT&#10;lMDbhv9f0f4CAAD//wMAUEsBAi0AFAAGAAgAAAAhALaDOJL+AAAA4QEAABMAAAAAAAAAAAAAAAAA&#10;AAAAAFtDb250ZW50X1R5cGVzXS54bWxQSwECLQAUAAYACAAAACEAOP0h/9YAAACUAQAACwAAAAAA&#10;AAAAAAAAAAAvAQAAX3JlbHMvLnJlbHNQSwECLQAUAAYACAAAACEAnKPG/qwCAACsBQAADgAAAAAA&#10;AAAAAAAAAAAuAgAAZHJzL2Uyb0RvYy54bWxQSwECLQAUAAYACAAAACEAZaaHA98AAAANAQAADwAA&#10;AAAAAAAAAAAAAAAGBQAAZHJzL2Rvd25yZXYueG1sUEsFBgAAAAAEAAQA8wAAABI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9730105</wp:posOffset>
              </wp:positionV>
              <wp:extent cx="120650" cy="123825"/>
              <wp:effectExtent l="4445" t="0" r="317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58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margin-left:293.6pt;margin-top:766.15pt;width:9.5pt;height:9.7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9orAIAAK8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c7zASJAOWnRPR4Nu5IjC0JZn6HUGXnc9+JkR9qHNjqrub2X1XSMh1y0RO3qtlBxaSmpIz930T65O&#10;ONqCbIdPsoY45MFIBzQ2qrO1g2ogQIc2PR5bY3OpbMgoWC7gpIKjMDpPooXNzSfZfLlX2nygskPW&#10;yLGCzjtwsr/VZnKdXWwsIUvGues+Fy82AHPagdBw1Z7ZJFwzf6ZBukk2SezF0XLjxUFReNflOvaW&#10;ZXixKM6L9boIn2zcMM5aVtdU2DCzsML4zxp3kPgkiaO0tOSstnA2Ja122zVXaE9A2KX7DgU5cfNf&#10;puHqBVxeUQqjOLiJUq9cJhdeXMYLL70IEi8I05t0GcRpXJQvKd0yQf+dEhpynC6gj47Ob7kF7nvL&#10;jWQdMzA6OOtynBydSGYVuBG1a60hjE/2SSls+s+lgHbPjXZ6tRKdxGrG7eheRujGhBXzVtaPoGAl&#10;QWEgRph7YLRS/cBogBmSYwFDDiP+UcAbsONmNtRsbGeDiAou5thgNJlrM42lh16xXQu48yu7hndS&#10;Mqfh5xyAgF3AVHBUDhPMjp3TtfN6nrOrXwAAAP//AwBQSwMEFAAGAAgAAAAhADQs4S/eAAAADQEA&#10;AA8AAABkcnMvZG93bnJldi54bWxMj81qwzAQhO+FvIPYQG+NHAc7xrUcSqCX3pqWQm+KtbFM9WMk&#10;xbHfvptTe9yZj9mZ5jBbwyYMcfBOwHaTAUPXeTW4XsDnx+tTBSwm6ZQ03qGABSMc2tVDI2vlb+4d&#10;p1PqGYW4WEsBOqWx5jx2Gq2MGz+iI+/ig5WJztBzFeSNwq3heZaV3MrB0QctRzxq7H5OVytgP395&#10;HCMe8fsydUEPS2XeFiEe1/PLM7CEc/qD4V6fqkNLnc7+6lRkRkBR7XNCySh2+Q4YIWVWknS+S8W2&#10;At42/P+K9hcAAP//AwBQSwECLQAUAAYACAAAACEAtoM4kv4AAADhAQAAEwAAAAAAAAAAAAAAAAAA&#10;AAAAW0NvbnRlbnRfVHlwZXNdLnhtbFBLAQItABQABgAIAAAAIQA4/SH/1gAAAJQBAAALAAAAAAAA&#10;AAAAAAAAAC8BAABfcmVscy8ucmVsc1BLAQItABQABgAIAAAAIQB3TB9orAIAAK8FAAAOAAAAAAAA&#10;AAAAAAAAAC4CAABkcnMvZTJvRG9jLnhtbFBLAQItABQABgAIAAAAIQA0LOEv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1B1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9723755</wp:posOffset>
              </wp:positionV>
              <wp:extent cx="120650" cy="123825"/>
              <wp:effectExtent l="635" t="0" r="127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292.55pt;margin-top:765.65pt;width:9.5pt;height:9.7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3mrQIAAK8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hc2PIMvc7A664HPzPCPrTZUdX9raTfNBJy0xCxZ9dKyaFhpIL0QnvTP7s6&#10;4WgLshs+ygrikAcjHdBYq87WDqqBAB3a9Hhqjc2F2pBRsFrCCYWjMFok0dJFINl8uVfavGeyQ9bI&#10;sYLOO3ByuNXGJkOy2cXGErLkbeu634pnG+A47UBouGrPbBKumT/SIN0m2yT24mi19eKgKLzrchN7&#10;qzK8XBaLYrMpwp82bhhnDa8qJmyYWVhh/GeNO0p8ksRJWlq2vLJwNiWt9rtNq9CBgLBL9x0Lcubm&#10;P0/DFQG4vKAURnFwE6VeuUouvbiMl156GSReEKY36SqI07gon1O65YL9OyU05DhdQh8dnd9yC9z3&#10;mhvJOm5gdLS8y3FyciKZVeBWVK61hvB2ss9KYdN/KgW0e26006uV6CRWM+5G9zLCyIa3Yt7J6hEU&#10;rCQoDMQIcw+MRqrvGA0wQ3IsYMhh1H4Q8AbsuJkNNRu72SCCwsUcG4wmc2OmsfTQK75vAHd+Zdfw&#10;TkruNPyUw/F1wVRwVI4TzI6d83/n9TRn178AAAD//wMAUEsDBBQABgAIAAAAIQD2y8fH3gAAAA0B&#10;AAAPAAAAZHJzL2Rvd25yZXYueG1sTI/NTsMwEITvSLyDtUjcqB1KShTiVKgSF26UCombG2/jCP9E&#10;tpsmb8/2BMed+TQ702xnZ9mEMQ3BSyhWAhj6LujB9xIOn28PFbCUldfKBo8SFkywbW9vGlXrcPEf&#10;OO1zzyjEp1pJMDmPNeepM+hUWoURPXmnEJ3KdMae66guFO4sfxRiw50aPH0wasSdwe5nf3YSnuev&#10;gGPCHX6fpi6aYans+yLl/d38+gIs45z/YLjWp+rQUqdjOHudmJVQVmVBKBnlulgDI2Qjnkg6XqVS&#10;VMDbhv9f0f4CAAD//wMAUEsBAi0AFAAGAAgAAAAhALaDOJL+AAAA4QEAABMAAAAAAAAAAAAAAAAA&#10;AAAAAFtDb250ZW50X1R5cGVzXS54bWxQSwECLQAUAAYACAAAACEAOP0h/9YAAACUAQAACwAAAAAA&#10;AAAAAAAAAAAvAQAAX3JlbHMvLnJlbHNQSwECLQAUAAYACAAAACEAQEdt5q0CAACvBQAADgAAAAAA&#10;AAAAAAAAAAAuAgAAZHJzL2Uyb0RvYy54bWxQSwECLQAUAAYACAAAACEA9svHx9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1B1">
    <w:pPr>
      <w:rPr>
        <w:color w:val="auto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9720580</wp:posOffset>
              </wp:positionV>
              <wp:extent cx="120650" cy="12382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b w:val="0"/>
                              <w:bCs w:val="0"/>
                              <w:color w:val="000000"/>
                            </w:rPr>
                            <w:t>63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margin-left:293.05pt;margin-top:765.4pt;width:9.5pt;height:9.7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FzrQIAAK8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Che2PEOvM7B66MHOjHBvTW2qur+X1XeNhFy3ROzorVJyaCmpIbzQvvTPnk44&#10;2oJsh0+yBj/kyUgHNDaqs4BQDQTo0KbnY2tsLJV1GQXLBWgqUIXRZRK52HySzY97pc0HKjtkhRwr&#10;6LwDJ/t7bWwwJJtNrC8hS8a56z4XLy7AcLoB1/DU6mwQrpk/0yDdJJsk9uJoufHioCi823Ide8sy&#10;vFoUl8V6XYS/rN8wzlpW11RYNzOxwvjPGneg+ESJI7W05Ky2cDYkrXbbNVdoT4DYpftcyUFzMvNf&#10;huGKALm8SimM4uAuSr1ymVx5cRkvvPQqSLwgTO/SZRCncVG+TOmeCfrvKaEhx+kC+ujSOQX9KrfA&#10;fW9zI1nHDKwOzrocJ0cjklkGbkTtWmsI45N8Vgob/qkU0O650Y6vlqITWc24HafJiOc52Mr6GRis&#10;JDAMyAh7D4RWqh8YDbBDcixgyWHEPwqYAbtuZkHNwnYWiKjgYY4NRpO4NtNaeuoV27WAO0/ZLcxJ&#10;yRyH7UBNMRymC7aCS+WwwezaOf93Vqc9u/oNAAD//wMAUEsDBBQABgAIAAAAIQD+Ncmv3gAAAA0B&#10;AAAPAAAAZHJzL2Rvd25yZXYueG1sTI/NTsMwEITvSLyDtZW4UbtUCVGIU6FKXLhREBI3N97GUf0T&#10;2W6avD3bExx35tPsTLObnWUTxjQEL2GzFsDQd0EPvpfw9fn2WAFLWXmtbPAoYcEEu/b+rlG1Dlf/&#10;gdMh94xCfKqVBJPzWHOeOoNOpXUY0ZN3CtGpTGfsuY7qSuHO8ichSu7U4OmDUSPuDXbnw8VJeJ6/&#10;A44J9/hzmrpohqWy74uUD6v59QVYxjn/wXCrT9WhpU7HcPE6MSuhqMoNoWQUW0EjCClFQdLxJhVi&#10;C7xt+P8V7S8AAAD//wMAUEsBAi0AFAAGAAgAAAAhALaDOJL+AAAA4QEAABMAAAAAAAAAAAAAAAAA&#10;AAAAAFtDb250ZW50X1R5cGVzXS54bWxQSwECLQAUAAYACAAAACEAOP0h/9YAAACUAQAACwAAAAAA&#10;AAAAAAAAAAAvAQAAX3JlbHMvLnJlbHNQSwECLQAUAAYACAAAACEAmehRc60CAACvBQAADgAAAAAA&#10;AAAAAAAAAAAuAgAAZHJzL2Uyb0RvYy54bWxQSwECLQAUAAYACAAAACEA/jXJr9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b w:val="0"/>
                        <w:bCs w:val="0"/>
                        <w:color w:val="000000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B1" w:rsidRDefault="00E131B1">
      <w:r>
        <w:separator/>
      </w:r>
    </w:p>
  </w:footnote>
  <w:footnote w:type="continuationSeparator" w:id="0">
    <w:p w:rsidR="00E131B1" w:rsidRDefault="00E1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6187440</wp:posOffset>
              </wp:positionH>
              <wp:positionV relativeFrom="page">
                <wp:posOffset>798830</wp:posOffset>
              </wp:positionV>
              <wp:extent cx="623570" cy="131445"/>
              <wp:effectExtent l="0" t="0" r="381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Группа Г13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7.2pt;margin-top:62.9pt;width:49.1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/mqAIAAKcFAAAOAAAAZHJzL2Uyb0RvYy54bWysVG1vmzAQ/j5p/8Hyd8pLIQmoZGpDmCZ1&#10;L1K7H+CACdaMjWw30E377zubkKatJk3b+GCd7fNzz9093NW7sePoQJVmUuQ4vAgwoqKSNRP7HH+9&#10;L70VRtoQURMuBc3xI9X43frtm6uhz2gkW8lrqhCACJ0NfY5bY/rM93XV0o7oC9lTAZeNVB0xsFV7&#10;v1ZkAPSO+1EQLPxBqrpXsqJaw2kxXeK1w28aWpnPTaOpQTzHwM24Vbl1Z1d/fUWyvSJ9y6ojDfIX&#10;LDrCBAQ9QRXEEPSg2CuojlVKatmYi0p2vmwaVlGXA2QTBi+yuWtJT10uUBzdn8qk/x9s9enwRSFW&#10;Q+8SjATpoEf3dDToRo4otOUZep2B110PfmaEY3B1qer+VlbfNBJy0xKxp9dKyaGlpAZ67qV/9nTC&#10;0RZkN3yUNYQhD0Y6oLFRna0dVAMBOrTp8dQaS6WCw0V0mSzhpoKr8DKM48Ry80k2P+6VNu+p7JA1&#10;cqyg8w6cHG61mVxnFxtLyJJx7rrPxbMDwJxOIDQ8tXeWhGvmjzRIt6vtKvbiaLH14qAovOtyE3uL&#10;MlwmxWWx2RThTxs3jLOW1TUVNswsrDD+s8YdJT5J4iQtLTmrLZylpNV+t+EKHQgIu3TfsSBnbv5z&#10;Gq5ekMuLlMIoDm6i1CsXq6UXl3Hipctg5QVhepMugjiNi/J5SrdM0H9PCQ05TpMombT029wC973O&#10;jWQdMzA6OOtyvDo5kcwqcCtq11pDGJ/ss1JY+k+lgHbPjXZ6tRKdxGrG3QgoVsQ7WT+CcpUEZYEI&#10;Yd6B0Ur1HaMBZkeOBQw3jPgHAdq3Y2Y21GzsZoOICh7m2GA0mRszjaOHXrF9C7jz33UN/0fJnHaf&#10;OABxu4Fp4FI4Ti47bs73zutpvq5/AQAA//8DAFBLAwQUAAYACAAAACEAa2gsxt4AAAAMAQAADwAA&#10;AGRycy9kb3ducmV2LnhtbEyPzU7DMBCE70i8g7VI3KhDlCYljVOhSly4URASNzfexlH9E9lumrw9&#10;2xPcdjSfZmea3WwNmzDEwTsBz6sMGLrOq8H1Ar4+3542wGKSTknjHQpYMMKuvb9rZK381X3gdEg9&#10;oxAXaylApzTWnMdOo5Vx5Ud05J18sDKRDD1XQV4p3BqeZ1nJrRwcfdByxL3G7ny4WAHV/O1xjLjH&#10;n9PUBT0sG/O+CPH4ML9ugSWc0x8Mt/pUHVrqdPQXpyIzAl6qoiCUjHxNG25EVuUlsCNdRbkG3jb8&#10;/4j2FwAA//8DAFBLAQItABQABgAIAAAAIQC2gziS/gAAAOEBAAATAAAAAAAAAAAAAAAAAAAAAABb&#10;Q29udGVudF9UeXBlc10ueG1sUEsBAi0AFAAGAAgAAAAhADj9If/WAAAAlAEAAAsAAAAAAAAAAAAA&#10;AAAALwEAAF9yZWxzLy5yZWxzUEsBAi0AFAAGAAgAAAAhAOo3X+aoAgAApwUAAA4AAAAAAAAAAAAA&#10;AAAALgIAAGRycy9lMm9Eb2MueG1sUEsBAi0AFAAGAAgAAAAhAGtoLMbeAAAADAEAAA8AAAAAAAAA&#10;AAAAAAAAAgUAAGRycy9kb3ducmV2LnhtbFBLBQYAAAAABAAEAPMAAAANBgAAAAA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Группа Г13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1B1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6187440</wp:posOffset>
              </wp:positionH>
              <wp:positionV relativeFrom="page">
                <wp:posOffset>798830</wp:posOffset>
              </wp:positionV>
              <wp:extent cx="64135" cy="131445"/>
              <wp:effectExtent l="0" t="0" r="381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87.2pt;margin-top:62.9pt;width:5.0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UhqwIAAK0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SOYCRoCz26Z4NBazmgyJan73QCXncd+JkBtsHVUdXdrSy+ayTkpqZiz1ZKyb5mtIT0QnvTP7s6&#10;4mgLsus/yRLC0AcjHdBQqdbWDqqBAB3a9HhqjU2lgM05CS9nGBVwEl6GhMxcAJpMdzulzQcmW2SN&#10;FCtovMOmh1ttbC40mVxsKCFz3jSu+Y14sQGO4w5Ehqv2zObgevkzDuLtYrsgHonmW48EWeat8g3x&#10;5nl4Ncsus80mC59s3JAkNS9LJmyYSVch+bO+HRU+KuKkLC0bXlo4m5JW+92mUehAQde5+44FOXPz&#10;X6bhigBcXlEKIxKso9jL54srj+Rk5sVXwcILwngdzwMSkyx/SemWC/bvlFCf4ngWzUYp/ZZb4L63&#10;3GjScgOTo+FtihcnJ5pYAW5F6VprKG9G+6wUNv3nUkC7p0Y7uVqFjlo1w24YH4aNbqW8k+Uj6FdJ&#10;EBiIFKYeGLVUPzDqYYKkWMCIw6j5KOAF2GEzGWoydpNBRQEXU2wwGs2NGYfSQ6f4vgbc6Y2t4JXk&#10;3En4OYfj24KZ4Jgc55cdOuf/zut5yi5/AQAA//8DAFBLAwQUAAYACAAAACEA4/hmet4AAAALAQAA&#10;DwAAAGRycy9kb3ducmV2LnhtbEyPwU7DMBBE70j8g7VI3KhDlbRpiFOhSly4URASNzfeJhH2OrLd&#10;NPl7lhMcd+Zpdqbez86KCUMcPCl4XGUgkFpvBuoUfLy/PJQgYtJktPWEChaMsG9ub2pdGX+lN5yO&#10;qRMcQrHSCvqUxkrK2PbodFz5EYm9sw9OJz5DJ03QVw53Vq6zbCOdHog/9HrEQ4/t9/HiFGznT49j&#10;xAN+nac29MNS2tdFqfu7+fkJRMI5/cHwW5+rQ8OdTv5CJgqrYLfNc0bZWBe8gYldmRcgTqzkmwJk&#10;U8v/G5ofAAAA//8DAFBLAQItABQABgAIAAAAIQC2gziS/gAAAOEBAAATAAAAAAAAAAAAAAAAAAAA&#10;AABbQ29udGVudF9UeXBlc10ueG1sUEsBAi0AFAAGAAgAAAAhADj9If/WAAAAlAEAAAsAAAAAAAAA&#10;AAAAAAAALwEAAF9yZWxzLy5yZWxzUEsBAi0AFAAGAAgAAAAhAER5lSGrAgAArQUAAA4AAAAAAAAA&#10;AAAAAAAALgIAAGRycy9lMm9Eb2MueG1sUEsBAi0AFAAGAAgAAAAhAOP4Znr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793115</wp:posOffset>
              </wp:positionV>
              <wp:extent cx="998855" cy="131445"/>
              <wp:effectExtent l="0" t="254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6357-81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7.45pt;margin-top:62.45pt;width:78.65pt;height:10.3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RrwIAAK4FAAAOAAAAZHJzL2Uyb0RvYy54bWysVG1vmzAQ/j5p/8HydwqkJgVUUrUhTJO6&#10;F6ndD3DABGtgI9sNdNP++84mJGn7ZdrGB+uwz4+fu3vurm/GrkV7pjSXIsPhRYARE6WsuNhl+Ntj&#10;4cUYaUNFRVspWIafmcY3q/fvroc+ZQvZyLZiCgGI0OnQZ7gxpk99X5cN66i+kD0TcFhL1VEDv2rn&#10;V4oOgN61/iIIlv4gVdUrWTKtYTefDvHK4dc1K82XutbMoDbDwM24Vbl1a1d/dU3TnaJ9w8sDDfoX&#10;LDrKBTx6hMqpoehJ8TdQHS+V1LI2F6XsfFnXvGQuBogmDF5F89DQnrlYIDm6P6ZJ/z/Y8vP+q0K8&#10;gtqFGAnaQY0e2WjQnRxRZNMz9DoFr4ce/MwI2+DqQtX9vSy/ayTkuqFix26VkkPDaAX0QnvTP7s6&#10;4WgLsh0+yQqeoU9GOqCxVp3NHWQDATqU6flYGkulhM0kieMowqiEo/AyJMRx82k6X+6VNh+Y7JA1&#10;Mqyg8g6c7u+1sWRoOrvYt4QseNu66rfixQY4TjvwNFy1Z5aEK+bPJEg28SYmHlksNx4J8ty7LdbE&#10;WxbhVZRf5ut1Hv6y74YkbXhVMWGfmYUVkj8r3EHikySO0tKy5ZWFs5S02m3XrUJ7CsIu3OdSDicn&#10;N/8lDZcEiOVVSOGCBHeLxCuW8ZVHChJ5yVUQe0GY3CXLgCQkL16GdM8F+/eQ0ABVjRbRpKUT6Vex&#10;Be57GxtNO25gdLS8y3B8dKKpVeBGVK60hvJ2ss9SYemfUgHlngvt9GolOonVjNvRdQaZ22Arq2cQ&#10;sJIgMFApjD0wGql+YDTACMmwgBmHUftRQAvYaTMbaja2s0FFCRczbDCazLWZptJTr/iuAdy5yW6h&#10;TQruJGz7aeJwaC4YCi6SwwCzU+f833mdxuzqNwAAAP//AwBQSwMEFAAGAAgAAAAhACcWuTjcAAAA&#10;CwEAAA8AAABkcnMvZG93bnJldi54bWxMj0FPwzAMhe9I/IfISNxYumhsozSd0CQu3BgIiVvWeE1F&#10;41RJ1rX/Hu8Et/fsp+fP1W7yvRgxpi6QhuWiAIHUBNtRq+Hz4/VhCyJlQ9b0gVDDjAl29e1NZUob&#10;LvSO4yG3gksolUaDy3kopUyNQ2/SIgxIvDuF6E1mG1tpo7lwue+lKoq19KYjvuDMgHuHzc/h7DVs&#10;pq+AQ8I9fp/GJrpu3vZvs9b3d9PLM4iMU/4LwxWf0aFmpmM4k02iZ79cPXGUhboKTqiNUiCOPFk9&#10;rkHWlfz/Q/0LAAD//wMAUEsBAi0AFAAGAAgAAAAhALaDOJL+AAAA4QEAABMAAAAAAAAAAAAAAAAA&#10;AAAAAFtDb250ZW50X1R5cGVzXS54bWxQSwECLQAUAAYACAAAACEAOP0h/9YAAACUAQAACwAAAAAA&#10;AAAAAAAAAAAvAQAAX3JlbHMvLnJlbHNQSwECLQAUAAYACAAAACEAccSLUa8CAACuBQAADgAAAAAA&#10;AAAAAAAAAAAuAgAAZHJzL2Uyb0RvYy54bWxQSwECLQAUAAYACAAAACEAJxa5ONwAAAALAQAADwAA&#10;AAAAAAAAAAAAAAAJBQAAZHJzL2Rvd25yZXYueG1sUEsFBgAAAAAEAAQA8wAAABI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6357-81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793115</wp:posOffset>
              </wp:positionV>
              <wp:extent cx="1234440" cy="100330"/>
              <wp:effectExtent l="0" t="2540" r="0" b="190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6357-81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7.45pt;margin-top:62.45pt;width:97.2pt;height:7.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N/rgIAAK8FAAAOAAAAZHJzL2Uyb0RvYy54bWysVFtvmzAUfp+0/2D5nXKJkwYUUrUhTJO6&#10;i9TuBzhggjWwke0Gumn/fccmJG36Mm3jwTr4HH/n9p2zuhnaBh2Y0lyKFIdXAUZMFLLkYp/ib4+5&#10;t8RIGypK2kjBUvzMNL5Zv3+36ruERbKWTckUAhChk75LcW1Ml/i+LmrWUn0lOyZAWUnVUgO/au+X&#10;ivaA3jZ+FAQLv5eq7JQsmNZwm41KvHb4VcUK86WqNDOoSTHEZtyp3Lmzp79e0WSvaFfz4hgG/Yso&#10;WsoFOD1BZdRQ9KT4G6iWF0pqWZmrQra+rCpeMJcDZBMGF9k81LRjLhcoju5OZdL/D7b4fPiqEC+h&#10;d1AeQVvo0SMbDLqTA1rY8vSdTsDqoQM7M8A1mLpUdXcvi+8aCbmpqdizW6VkXzNaQnihfem/eDri&#10;aAuy6z/JEtzQJyMd0FCp1tYOqoEAHeJ4PrXGhlJYl9GMEAKqAnRhEMxmrnc+TabXndLmA5MtskKK&#10;FbTeodPDvTY2GppMJtaZkDlvGtf+Rry6AMPxBnzDU6uzUbhu/oyDeLvcLolHosXWI0GWebf5hniL&#10;PLyeZ7Nss8nCX9ZvSJKalyUT1s3ErJD8WeeOHB85ceKWlg0vLZwNSav9btModKDA7Nx9ruagOZv5&#10;r8NwRYBcLlIKIxLcRbGXL5bXHsnJ3Iuvg6UXhPFdvAhITLL8dUr3XLB/Twn1KY7n0Xwk0znoi9wC&#10;973NjSYtN7A7Gt6meHkyooml4FaUrrWG8maUX5TChn8uBbR7arQjrOXoyFYz7AY3GvNpDnayfAYG&#10;KwkEAy7C3gOhluoHRj3skBQLWHIYNR8FzAAYmElQk7CbBCoKeJhig9Eobsy4lp46xfc14E5Tdgtz&#10;knNHYTtQYwzH6YKt4DI5bjC7dl7+O6vznl3/BgAA//8DAFBLAwQUAAYACAAAACEAWlR1dd0AAAAL&#10;AQAADwAAAGRycy9kb3ducmV2LnhtbEyPzU7DMBCE70i8g7VI3KjdH9E2xKlQJS7cKBUSNzfexhHx&#10;OrLdNHl7tie4zeyOZr8td6PvxIAxtYE0zGcKBFIdbEuNhuPn29MGRMqGrOkCoYYJE+yq+7vSFDZc&#10;6QOHQ24El1AqjAaXc19ImWqH3qRZ6JF4dw7Rm8w2NtJGc+Vy38mFUs/Sm5b4gjM97h3WP4eL17Ae&#10;vwL2Cff4fR7q6Npp071PWj8+jK8vIDKO+S8MN3xGh4qZTuFCNomO/Xy15SiLxU1wYqm2SxAnnqzU&#10;GmRVyv8/VL8AAAD//wMAUEsBAi0AFAAGAAgAAAAhALaDOJL+AAAA4QEAABMAAAAAAAAAAAAAAAAA&#10;AAAAAFtDb250ZW50X1R5cGVzXS54bWxQSwECLQAUAAYACAAAACEAOP0h/9YAAACUAQAACwAAAAAA&#10;AAAAAAAAAAAvAQAAX3JlbHMvLnJlbHNQSwECLQAUAAYACAAAACEARlPDf64CAACvBQAADgAAAAAA&#10;AAAAAAAAAAAuAgAAZHJzL2Uyb0RvYy54bWxQSwECLQAUAAYACAAAACEAWlR1dd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6357-81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793115</wp:posOffset>
              </wp:positionV>
              <wp:extent cx="998855" cy="131445"/>
              <wp:effectExtent l="0" t="2540" r="0" b="19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6357-81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57.45pt;margin-top:62.45pt;width:78.65pt;height:10.3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vArAIAAK0FAAAOAAAAZHJzL2Uyb0RvYy54bWysVG1vmzAQ/j5p/8HydwpkkAAqqdoQpknd&#10;i9TuBzjYBGtgI9sNdNP++84mpGmrSdM2PliHfX7unrvHd3k1di06MKW5FDkOLwKMmKgk5WKf46/3&#10;pZdgpA0RlLRSsBw/Mo2v1m/fXA59xhaykS1lCgGI0NnQ57gxps98X1cN64i+kD0TcFhL1REDv2rv&#10;U0UGQO9afxEES3+QivZKVkxr2C2mQ7x2+HXNKvO5rjUzqM0x5Gbcqty6s6u/viTZXpG+4dUxDfIX&#10;WXSECwh6giqIIehB8VdQHa+U1LI2F5XsfFnXvGKOA7AJgxds7hrSM8cFiqP7U5n0/4OtPh2+KMRp&#10;jlcYCdJBi+7ZaNCNHFFqqzP0OgOnux7czAjb0GXHVPe3svqmkZCbhog9u1ZKDg0jFLIL7U3/7OqE&#10;oy3IbvgoKYQhD0Y6oLFWnS0dFAMBOnTp8dQZm0oFm2maJHGMUQVH4bswimIXgWTz5V5p857JDlkj&#10;xwoa78DJ4VYbmwzJZhcbS8iSt61rfiuebYDjtAOh4ao9s0m4Xv5Ig3SbbJPIixbLrRcFReFdl5vI&#10;W5bhKi7eFZtNEf60ccMoazilTNgws67C6M/6dlT4pIiTsrRsObVwNiWt9rtNq9CBgK5L9x0Lcubm&#10;P0/DFQG4vKAULqLgZpF65TJZeVEZxV66ChIvCNObdBlEaVSUzyndcsH+nRIaoKvxIp609Ftugfte&#10;cyNZxw1MjpZ3OU5OTiSzCtwK6lprCG8n+6wUNv2nUkC750Y7vVqJTmI14250DyOx0a2Wd5I+goCV&#10;BIGBSmHqgdFI9R2jASZIjgWMOIzaDwKegB02s6FmYzcbRFRwMccGo8ncmGkoPfSK7xvAnR/ZNTyT&#10;kjsJP+VwfFwwExyT4/yyQ+f833k9Tdn1LwAAAP//AwBQSwMEFAAGAAgAAAAhACcWuTjcAAAACwEA&#10;AA8AAABkcnMvZG93bnJldi54bWxMj0FPwzAMhe9I/IfISNxYumhsozSd0CQu3BgIiVvWeE1F41RJ&#10;1rX/Hu8Et/fsp+fP1W7yvRgxpi6QhuWiAIHUBNtRq+Hz4/VhCyJlQ9b0gVDDjAl29e1NZUobLvSO&#10;4yG3gksolUaDy3kopUyNQ2/SIgxIvDuF6E1mG1tpo7lwue+lKoq19KYjvuDMgHuHzc/h7DVspq+A&#10;Q8I9fp/GJrpu3vZvs9b3d9PLM4iMU/4LwxWf0aFmpmM4k02iZ79cPXGUhboKTqiNUiCOPFk9rkHW&#10;lfz/Q/0LAAD//wMAUEsBAi0AFAAGAAgAAAAhALaDOJL+AAAA4QEAABMAAAAAAAAAAAAAAAAAAAAA&#10;AFtDb250ZW50X1R5cGVzXS54bWxQSwECLQAUAAYACAAAACEAOP0h/9YAAACUAQAACwAAAAAAAAAA&#10;AAAAAAAvAQAAX3JlbHMvLnJlbHNQSwECLQAUAAYACAAAACEAduoLwKwCAACtBQAADgAAAAAAAAAA&#10;AAAAAAAuAgAAZHJzL2Uyb0RvYy54bWxQSwECLQAUAAYACAAAACEAJxa5ONwAAAAL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6357-81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5598795</wp:posOffset>
              </wp:positionH>
              <wp:positionV relativeFrom="page">
                <wp:posOffset>792480</wp:posOffset>
              </wp:positionV>
              <wp:extent cx="998855" cy="131445"/>
              <wp:effectExtent l="0" t="1905" r="254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6357-81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440.85pt;margin-top:62.4pt;width:78.65pt;height:10.3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CKrQIAAK4FAAAOAAAAZHJzL2Uyb0RvYy54bWysVF1vmzAUfZ+0/2D5nQIppIBKqjaEaVL3&#10;IbX7AQ6YYM3YyHYD3dT/vmsT0rTVpGkbD9bFvj734xzfy6ux42hPlWZS5Dg8CzCiopI1E7scf7sv&#10;vQQjbYioCZeC5viRany1ev/ucugzupCt5DVVCECEzoY+x60xfeb7umppR/SZ7KmAw0aqjhj4VTu/&#10;VmQA9I77iyBY+oNUda9kRbWG3WI6xCuH3zS0Ml+aRlODeI4hN+NW5datXf3VJcl2ivQtqw5pkL/I&#10;oiNMQNAjVEEMQQ+KvYHqWKWklo05q2Tny6ZhFXU1QDVh8Kqau5b01NUCzdH9sU36/8FWn/dfFWJ1&#10;jpcYCdIBRfd0NOhGjih07Rl6nYHXXQ9+ZoR9oNmVqvtbWX3XSMh1S8SOXislh5aSGtILbWP9k6uW&#10;EJ1pC7IdPska4pAHIx3Q2KjO9g66gQAdaHo8UmNzqWAzTZMkjjGq4Cg8D6ModhFINl/ulTYfqOyQ&#10;NXKsgHkHTva32thkSDa72FhCloxzxz4XLzbAcdqB0HDVntkkHJk/0yDdJJsk8qLFcuNFQVF41+U6&#10;8pZleBEX58V6XYRPNm4YZS2raypsmFlYYfRnxB0kPkniKC0tOastnE1Jq912zRXaExB26b5DQ07c&#10;/JdpuCZALa9KChdRcLNIvXKZXHhRGcVeehEkXhCmN+kyiNKoKF+WdMsE/feS0ACsxot40tJvawvc&#10;97Y2knXMwOjgrMtxcnQimVXgRtSOWkMYn+yTVtj0n1sBdM9EO71aiU5iNeN2dC8jtdGtfLeyfgQB&#10;KwkCA5XC2AOjleoHRgOMkBwLmHEY8Y8CnoCdNrOhZmM7G0RUcDHHBqPJXJtpKj30iu1awJ0f2TU8&#10;k5I5CT/ncHhcMBRcJYcBZqfO6b/zeh6zq18AAAD//wMAUEsDBBQABgAIAAAAIQC/9aaX3wAAAAwB&#10;AAAPAAAAZHJzL2Rvd25yZXYueG1sTI/BTsMwEETvSPyDtUjcqNPS0jSNU6FKXLjRIiRubryNI+x1&#10;FLtp8vdsT3Db0TzNzpS70TsxYB/bQArmswwEUh1MS42Cz+PbUw4iJk1Gu0CoYMIIu+r+rtSFCVf6&#10;wOGQGsEhFAutwKbUFVLG2qLXcRY6JPbOofc6sewbaXp95XDv5CLLXqTXLfEHqzvcW6x/DhevYD1+&#10;Bewi7vH7PNS9bafcvU9KPT6Mr1sQCcf0B8OtPleHijudwoVMFE5Bns/XjLKxWPKGG5E9b3jeia/l&#10;agWyKuX/EdUvAAAA//8DAFBLAQItABQABgAIAAAAIQC2gziS/gAAAOEBAAATAAAAAAAAAAAAAAAA&#10;AAAAAABbQ29udGVudF9UeXBlc10ueG1sUEsBAi0AFAAGAAgAAAAhADj9If/WAAAAlAEAAAsAAAAA&#10;AAAAAAAAAAAALwEAAF9yZWxzLy5yZWxzUEsBAi0AFAAGAAgAAAAhANH9gIqtAgAArgUAAA4AAAAA&#10;AAAAAAAAAAAALgIAAGRycy9lMm9Eb2MueG1sUEsBAi0AFAAGAAgAAAAhAL/1ppffAAAADA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6357-81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5592445</wp:posOffset>
              </wp:positionH>
              <wp:positionV relativeFrom="page">
                <wp:posOffset>802005</wp:posOffset>
              </wp:positionV>
              <wp:extent cx="998855" cy="131445"/>
              <wp:effectExtent l="1270" t="1905" r="0" b="25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6357-81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440.35pt;margin-top:63.15pt;width:78.65pt;height:10.3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OYrQIAAK8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lWGCkaAdtOiejQbdyBGFC1ueodcpeN314GdG2Ic2O6q6v5Xld42EXDdU7Ni1UnJoGK0gvdDe9E+u&#10;TjjagmyHT7KCOPTBSAc01qqztYNqIECHNj0eW2NzKWEzSeI4ijAq4Sg8DwmJXASazpd7pc0HJjtk&#10;jQwr6LwDp/tbbWwyNJ1dbCwhC962rvuteLEBjtMOhIar9swm4Zr5MwmSTbyJiUcWy41Hgjz3ros1&#10;8ZZFeBHl5/l6nYdPNm5I0oZXFRM2zCyskPxZ4w4SnyRxlJaWLa8snE1Jq9123Sq0pyDswn2Hgpy4&#10;+S/TcEUALq8ohQsS3CwSr1jGFx4pSOQlF0HsBWFykywDkpC8eEnplgv275TQAF2NFtGkpd9yC9z3&#10;lhtNO25gdLS8y3B8dKKpVeBGVK61hvJ2sk9KYdN/LgW0e26006uV6CRWM25H9zJCp2Yr5q2sHkHB&#10;SoLCQKYw98BopPqB0QAzJMMChhxG7UcBb8COm9lQs7GdDSpKuJhhg9Fkrs00lh56xXcN4M6v7Bre&#10;ScGdhp9zOLwumAqOymGC2bFz+u+8nufs6hcAAAD//wMAUEsDBBQABgAIAAAAIQDS1s9a3QAAAAwB&#10;AAAPAAAAZHJzL2Rvd25yZXYueG1sTI/NTsMwEITvSLyDtUjcqE2LGivEqVAlLtwoCImbG2/jCP9E&#10;tpsmb8/2BLcdzafZmWY3e8cmTHmIQcHjSgDD0EUzhF7B58frgwSWiw5GuxhQwYIZdu3tTaNrEy/h&#10;HadD6RmFhFxrBbaUseY8dxa9zqs4YiDvFJPXhWTquUn6QuHe8bUQW+71EOiD1SPuLXY/h7NXUM1f&#10;EceMe/w+TV2ywyLd26LU/d388gys4Fz+YLjWp+rQUqdjPAeTmVMgpagIJWO93QC7EmIjad6RrqdK&#10;AG8b/n9E+wsAAP//AwBQSwECLQAUAAYACAAAACEAtoM4kv4AAADhAQAAEwAAAAAAAAAAAAAAAAAA&#10;AAAAW0NvbnRlbnRfVHlwZXNdLnhtbFBLAQItABQABgAIAAAAIQA4/SH/1gAAAJQBAAALAAAAAAAA&#10;AAAAAAAAAC8BAABfcmVscy8ucmVsc1BLAQItABQABgAIAAAAIQBq1xOYrQIAAK8FAAAOAAAAAAAA&#10;AAAAAAAAAC4CAABkcnMvZTJvRG9jLnhtbFBLAQItABQABgAIAAAAIQDS1s9a3QAAAAwBAAAPAAAA&#10;AAAAAAAAAAAAAAcFAABkcnMvZG93bnJldi54bWxQSwUGAAAAAAQABADzAAAAEQYAAAAA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6357-81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31B1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5593080</wp:posOffset>
              </wp:positionH>
              <wp:positionV relativeFrom="page">
                <wp:posOffset>796290</wp:posOffset>
              </wp:positionV>
              <wp:extent cx="998855" cy="131445"/>
              <wp:effectExtent l="1905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131B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6357-81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31D6" w:rsidRPr="00D031D6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margin-left:440.4pt;margin-top:62.7pt;width:78.65pt;height:10.3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dCrQIAAK8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leEFRoJ20KJ7Nhp0I0cUElueodcpeN314GdG2Ic2O6q6v5Xld42EXDdU7Ni1UnJoGK0gvdDe9E+u&#10;TjjagmyHT7KCOPTBSAc01qqztYNqIECHNj0eW2NzKWEzSeI4ijAq4Sg8DwmJXASazpd7pc0HJjtk&#10;jQwr6LwDp/tbbWwyNJ1dbCwhC962rvuteLEBjtMOhIar9swm4Zr5MwmSTbyJiUcWy41Hgjz3ros1&#10;8ZZFeBHl5/l6nYdPNm5I0oZXFRM2zCyskPxZ4w4SnyRxlJaWLa8snE1Jq9123Sq0pyDswn2Hgpy4&#10;+S/TcEUALq8ohQsS3CwSr1jGFx4pSOQlF0HsBWFykywDkpC8eEnplgv275TQAF2NFtGkpd9yC9z3&#10;lhtNO25gdLS8y3B8dKKpVeBGVK61hvJ2sk9KYdN/LgW0e26006uV6CRWM25H9zLCcxveinkrq0dQ&#10;sJKgMJApzD0wGql+YDTADMmwgCGHUftRwBuw42Y21GxsZ4OKEi5m2GA0mWszjaWHXvFdA7jzK7uG&#10;d1Jwp+HnHA6vC6aCo3KYYHbsnP47r+c5u/oFAAD//wMAUEsDBBQABgAIAAAAIQDWEAgU3gAAAAwB&#10;AAAPAAAAZHJzL2Rvd25yZXYueG1sTI/NTsMwEITvSLyDtZW4UTulFCvEqVAlLtwoFRI3N97GUf0T&#10;xW6avD3bE9xmNaOZb6vt5B0bcUhdDAqKpQCGoYmmC62Cw9f7owSWsg5GuxhQwYwJtvX9XaVLE6/h&#10;E8d9bhmVhFRqBTbnvuQ8NRa9TsvYYyDvFAevM51Dy82gr1TuHV8JseFed4EWrO5xZ7E57y9ewcv0&#10;HbFPuMOf09gMtpul+5iVelhMb6/AMk75Lww3fEKHmpiO8RJMYk6BlILQMxmr5zWwW0I8yQLYkdR6&#10;UwCvK/7/ifoXAAD//wMAUEsBAi0AFAAGAAgAAAAhALaDOJL+AAAA4QEAABMAAAAAAAAAAAAAAAAA&#10;AAAAAFtDb250ZW50X1R5cGVzXS54bWxQSwECLQAUAAYACAAAACEAOP0h/9YAAACUAQAACwAAAAAA&#10;AAAAAAAAAAAvAQAAX3JlbHMvLnJlbHNQSwECLQAUAAYACAAAACEA1cMHQq0CAACvBQAADgAAAAAA&#10;AAAAAAAAAAAuAgAAZHJzL2Uyb0RvYy54bWxQSwECLQAUAAYACAAAACEA1hAIFN4AAAAM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E131B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6357-81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31D6" w:rsidRPr="00D031D6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D6"/>
    <w:rsid w:val="00D031D6"/>
    <w:rsid w:val="00E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Exact">
    <w:name w:val="Подпись к картинке Exact"/>
    <w:basedOn w:val="a0"/>
    <w:uiPriority w:val="99"/>
    <w:rPr>
      <w:rFonts w:ascii="Arial" w:hAnsi="Arial" w:cs="Arial"/>
      <w:sz w:val="16"/>
      <w:szCs w:val="16"/>
      <w:u w:val="none"/>
    </w:rPr>
  </w:style>
  <w:style w:type="character" w:customStyle="1" w:styleId="Exact0">
    <w:name w:val="Подпись к картинке + Курсив Exact"/>
    <w:basedOn w:val="a4"/>
    <w:uiPriority w:val="99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9pt">
    <w:name w:val="Заголовок №2 + Интервал 9 pt"/>
    <w:basedOn w:val="2"/>
    <w:uiPriority w:val="99"/>
    <w:rPr>
      <w:rFonts w:ascii="Arial" w:hAnsi="Arial" w:cs="Arial"/>
      <w:b/>
      <w:bCs/>
      <w:spacing w:val="180"/>
      <w:sz w:val="18"/>
      <w:szCs w:val="18"/>
      <w:u w:val="none"/>
    </w:rPr>
  </w:style>
  <w:style w:type="character" w:customStyle="1" w:styleId="a5">
    <w:name w:val="Колонтитул_"/>
    <w:basedOn w:val="a0"/>
    <w:link w:val="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8">
    <w:name w:val="Колонтитул + 8"/>
    <w:aliases w:val="5 pt,Не полужирный"/>
    <w:basedOn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0">
    <w:name w:val="Основной текст (4)"/>
    <w:basedOn w:val="4"/>
    <w:uiPriority w:val="99"/>
    <w:rPr>
      <w:rFonts w:ascii="Arial" w:hAnsi="Arial" w:cs="Arial"/>
      <w:b/>
      <w:bCs/>
      <w:sz w:val="16"/>
      <w:szCs w:val="16"/>
      <w:u w:val="single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2"/>
    <w:uiPriority w:val="99"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78pt">
    <w:name w:val="Основной текст (7) + 8 pt"/>
    <w:aliases w:val="Не курсив Exact"/>
    <w:basedOn w:val="7"/>
    <w:uiPriority w:val="99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z w:val="16"/>
      <w:szCs w:val="16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6"/>
      <w:szCs w:val="16"/>
      <w:u w:val="none"/>
    </w:rPr>
  </w:style>
  <w:style w:type="character" w:customStyle="1" w:styleId="a9">
    <w:name w:val="Подпись к таблице + Курсив"/>
    <w:basedOn w:val="a7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8pt">
    <w:name w:val="Основной текст (2) + 8 pt"/>
    <w:aliases w:val="Интервал 0 pt"/>
    <w:basedOn w:val="21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pt6">
    <w:name w:val="Основной текст (2) + 8 pt6"/>
    <w:aliases w:val="Курсив,Интервал 0 pt16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3">
    <w:name w:val="Основной текст (2)"/>
    <w:basedOn w:val="21"/>
    <w:uiPriority w:val="99"/>
    <w:rPr>
      <w:rFonts w:ascii="Arial" w:hAnsi="Arial" w:cs="Arial"/>
      <w:spacing w:val="-10"/>
      <w:sz w:val="20"/>
      <w:szCs w:val="20"/>
      <w:u w:val="none"/>
      <w:lang w:val="en-US" w:eastAsia="en-US"/>
    </w:rPr>
  </w:style>
  <w:style w:type="character" w:customStyle="1" w:styleId="28pt5">
    <w:name w:val="Основной текст (2) + 8 pt5"/>
    <w:aliases w:val="Интервал 0 pt15"/>
    <w:basedOn w:val="21"/>
    <w:uiPriority w:val="99"/>
    <w:rPr>
      <w:rFonts w:ascii="Arial" w:hAnsi="Arial" w:cs="Arial"/>
      <w:spacing w:val="0"/>
      <w:sz w:val="16"/>
      <w:szCs w:val="16"/>
      <w:u w:val="none"/>
      <w:lang w:val="en-US" w:eastAsia="en-US"/>
    </w:rPr>
  </w:style>
  <w:style w:type="character" w:customStyle="1" w:styleId="25">
    <w:name w:val="Основной текст (2) + 5"/>
    <w:aliases w:val="5 pt4,Интервал 0 pt14"/>
    <w:basedOn w:val="21"/>
    <w:uiPriority w:val="99"/>
    <w:rPr>
      <w:rFonts w:ascii="Arial" w:hAnsi="Arial" w:cs="Arial"/>
      <w:spacing w:val="0"/>
      <w:sz w:val="11"/>
      <w:szCs w:val="11"/>
      <w:u w:val="none"/>
      <w:lang w:val="en-US" w:eastAsia="en-US"/>
    </w:rPr>
  </w:style>
  <w:style w:type="character" w:customStyle="1" w:styleId="24">
    <w:name w:val="Основной текст (2) + Курсив"/>
    <w:aliases w:val="Интервал 0 pt13"/>
    <w:basedOn w:val="21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20pt">
    <w:name w:val="Основной текст (2) + Интервал 0 pt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11">
    <w:name w:val="Основной текст (2) + Курсив1"/>
    <w:aliases w:val="Интервал 0 pt12"/>
    <w:basedOn w:val="21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28">
    <w:name w:val="Основной текст (2) + Полужирный"/>
    <w:aliases w:val="Курсив2,Интервал 0 pt11"/>
    <w:basedOn w:val="21"/>
    <w:uiPriority w:val="99"/>
    <w:rPr>
      <w:rFonts w:ascii="Arial" w:hAnsi="Arial" w:cs="Arial"/>
      <w:b/>
      <w:bCs/>
      <w:i/>
      <w:iCs/>
      <w:spacing w:val="0"/>
      <w:sz w:val="20"/>
      <w:szCs w:val="20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16"/>
      <w:szCs w:val="16"/>
      <w:u w:val="none"/>
    </w:rPr>
  </w:style>
  <w:style w:type="character" w:customStyle="1" w:styleId="61">
    <w:name w:val="Основной текст (6) + Курсив"/>
    <w:basedOn w:val="6"/>
    <w:uiPriority w:val="99"/>
    <w:rPr>
      <w:rFonts w:ascii="Arial" w:hAnsi="Arial" w:cs="Arial"/>
      <w:i/>
      <w:iCs/>
      <w:sz w:val="16"/>
      <w:szCs w:val="16"/>
      <w:u w:val="non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w w:val="50"/>
      <w:sz w:val="26"/>
      <w:szCs w:val="26"/>
      <w:u w:val="none"/>
      <w:lang w:val="en-US" w:eastAsia="en-US"/>
    </w:rPr>
  </w:style>
  <w:style w:type="character" w:customStyle="1" w:styleId="28pt4">
    <w:name w:val="Основной текст (2) + 8 pt4"/>
    <w:aliases w:val="Курсив1,Малые прописные,Интервал 0 pt10"/>
    <w:basedOn w:val="21"/>
    <w:uiPriority w:val="99"/>
    <w:rPr>
      <w:rFonts w:ascii="Arial" w:hAnsi="Arial" w:cs="Arial"/>
      <w:i/>
      <w:iCs/>
      <w:smallCaps/>
      <w:spacing w:val="0"/>
      <w:sz w:val="16"/>
      <w:szCs w:val="16"/>
      <w:u w:val="none"/>
      <w:lang w:val="en-US" w:eastAsia="en-US"/>
    </w:rPr>
  </w:style>
  <w:style w:type="character" w:customStyle="1" w:styleId="211pt">
    <w:name w:val="Основной текст (2) + 11 pt"/>
    <w:aliases w:val="Интервал 0 pt9"/>
    <w:basedOn w:val="21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214pt">
    <w:name w:val="Основной текст (2) + 14 pt"/>
    <w:aliases w:val="Полужирный"/>
    <w:basedOn w:val="21"/>
    <w:uiPriority w:val="99"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28pt3">
    <w:name w:val="Основной текст (2) + 8 pt3"/>
    <w:aliases w:val="Малые прописные2,Интервал 0 pt8"/>
    <w:basedOn w:val="21"/>
    <w:uiPriority w:val="99"/>
    <w:rPr>
      <w:rFonts w:ascii="Arial" w:hAnsi="Arial" w:cs="Arial"/>
      <w:smallCaps/>
      <w:spacing w:val="0"/>
      <w:sz w:val="16"/>
      <w:szCs w:val="16"/>
      <w:u w:val="none"/>
    </w:rPr>
  </w:style>
  <w:style w:type="character" w:customStyle="1" w:styleId="29">
    <w:name w:val="Основной текст (2) + 9"/>
    <w:aliases w:val="5 pt3,Полужирный2,Интервал 0 pt7"/>
    <w:basedOn w:val="21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28pt2">
    <w:name w:val="Основной текст (2) + 8 pt2"/>
    <w:aliases w:val="Интервал 2 pt"/>
    <w:basedOn w:val="21"/>
    <w:uiPriority w:val="99"/>
    <w:rPr>
      <w:rFonts w:ascii="Arial" w:hAnsi="Arial" w:cs="Arial"/>
      <w:spacing w:val="50"/>
      <w:sz w:val="16"/>
      <w:szCs w:val="16"/>
      <w:u w:val="none"/>
    </w:rPr>
  </w:style>
  <w:style w:type="character" w:customStyle="1" w:styleId="29pt0">
    <w:name w:val="Основной текст (2) + 9 pt"/>
    <w:aliases w:val="Интервал 0 pt6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1">
    <w:name w:val="Основной текст (2) + 91"/>
    <w:aliases w:val="5 pt2,Полужирный1,Малые прописные1,Интервал 0 pt5"/>
    <w:basedOn w:val="21"/>
    <w:uiPriority w:val="99"/>
    <w:rPr>
      <w:rFonts w:ascii="Arial" w:hAnsi="Arial" w:cs="Arial"/>
      <w:b/>
      <w:bCs/>
      <w:smallCaps/>
      <w:spacing w:val="0"/>
      <w:sz w:val="19"/>
      <w:szCs w:val="19"/>
      <w:u w:val="none"/>
    </w:rPr>
  </w:style>
  <w:style w:type="character" w:customStyle="1" w:styleId="28pt1">
    <w:name w:val="Основной текст (2) + 8 pt1"/>
    <w:aliases w:val="Интервал 0 pt4"/>
    <w:basedOn w:val="21"/>
    <w:uiPriority w:val="99"/>
    <w:rPr>
      <w:rFonts w:ascii="Arial" w:hAnsi="Arial" w:cs="Arial"/>
      <w:spacing w:val="0"/>
      <w:sz w:val="16"/>
      <w:szCs w:val="16"/>
      <w:u w:val="none"/>
      <w:lang w:val="en-US" w:eastAsia="en-US"/>
    </w:rPr>
  </w:style>
  <w:style w:type="character" w:customStyle="1" w:styleId="22pt">
    <w:name w:val="Основной текст (2) + Интервал 2 pt"/>
    <w:basedOn w:val="21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71">
    <w:name w:val="Основной текст (7) + Не курсив"/>
    <w:aliases w:val="Интервал 0 pt3"/>
    <w:basedOn w:val="7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a4">
    <w:name w:val="Подпись к картинке_"/>
    <w:basedOn w:val="a0"/>
    <w:link w:val="aa"/>
    <w:uiPriority w:val="99"/>
    <w:rPr>
      <w:rFonts w:ascii="Arial" w:hAnsi="Arial" w:cs="Arial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42">
    <w:name w:val="Подпись к таблице (4)_"/>
    <w:basedOn w:val="a0"/>
    <w:link w:val="43"/>
    <w:uiPriority w:val="99"/>
    <w:rPr>
      <w:rFonts w:ascii="Arial" w:hAnsi="Arial" w:cs="Arial"/>
      <w:u w:val="none"/>
    </w:rPr>
  </w:style>
  <w:style w:type="character" w:customStyle="1" w:styleId="2100">
    <w:name w:val="Основной текст (2) + 10"/>
    <w:aliases w:val="5 pt1,Интервал 0 pt2"/>
    <w:basedOn w:val="21"/>
    <w:uiPriority w:val="99"/>
    <w:rPr>
      <w:rFonts w:ascii="Arial" w:hAnsi="Arial" w:cs="Arial"/>
      <w:spacing w:val="0"/>
      <w:sz w:val="21"/>
      <w:szCs w:val="21"/>
      <w:u w:val="none"/>
    </w:rPr>
  </w:style>
  <w:style w:type="character" w:customStyle="1" w:styleId="211pt1">
    <w:name w:val="Основной текст (2) + 11 pt1"/>
    <w:aliases w:val="Интервал 0 pt1"/>
    <w:basedOn w:val="21"/>
    <w:uiPriority w:val="99"/>
    <w:rPr>
      <w:rFonts w:ascii="Arial" w:hAnsi="Arial" w:cs="Arial"/>
      <w:spacing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aa">
    <w:name w:val="Подпись к картинке"/>
    <w:basedOn w:val="a"/>
    <w:link w:val="a4"/>
    <w:uiPriority w:val="99"/>
    <w:pPr>
      <w:shd w:val="clear" w:color="auto" w:fill="FFFFFF"/>
      <w:spacing w:line="192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900" w:after="480" w:line="240" w:lineRule="atLeast"/>
      <w:ind w:hanging="620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660" w:line="240" w:lineRule="atLeast"/>
      <w:jc w:val="both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70" w:lineRule="exact"/>
    </w:pPr>
    <w:rPr>
      <w:rFonts w:ascii="Arial" w:hAnsi="Arial" w:cs="Arial"/>
      <w:color w:val="auto"/>
      <w:spacing w:val="-10"/>
      <w:sz w:val="18"/>
      <w:szCs w:val="18"/>
      <w:lang w:val="en-US" w:eastAsia="en-US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480" w:after="180" w:line="240" w:lineRule="exact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2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16" w:lineRule="exact"/>
      <w:ind w:hanging="1300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120" w:line="240" w:lineRule="atLeast"/>
      <w:outlineLvl w:val="0"/>
    </w:pPr>
    <w:rPr>
      <w:rFonts w:ascii="Arial" w:hAnsi="Arial" w:cs="Arial"/>
      <w:color w:val="auto"/>
      <w:w w:val="50"/>
      <w:sz w:val="26"/>
      <w:szCs w:val="26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1320" w:after="120"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30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3">
    <w:name w:val="Подпись к таблице (4)"/>
    <w:basedOn w:val="a"/>
    <w:link w:val="4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D031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31D6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D031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1D6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Exact">
    <w:name w:val="Подпись к картинке Exact"/>
    <w:basedOn w:val="a0"/>
    <w:uiPriority w:val="99"/>
    <w:rPr>
      <w:rFonts w:ascii="Arial" w:hAnsi="Arial" w:cs="Arial"/>
      <w:sz w:val="16"/>
      <w:szCs w:val="16"/>
      <w:u w:val="none"/>
    </w:rPr>
  </w:style>
  <w:style w:type="character" w:customStyle="1" w:styleId="Exact0">
    <w:name w:val="Подпись к картинке + Курсив Exact"/>
    <w:basedOn w:val="a4"/>
    <w:uiPriority w:val="99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9pt">
    <w:name w:val="Заголовок №2 + Интервал 9 pt"/>
    <w:basedOn w:val="2"/>
    <w:uiPriority w:val="99"/>
    <w:rPr>
      <w:rFonts w:ascii="Arial" w:hAnsi="Arial" w:cs="Arial"/>
      <w:b/>
      <w:bCs/>
      <w:spacing w:val="180"/>
      <w:sz w:val="18"/>
      <w:szCs w:val="18"/>
      <w:u w:val="none"/>
    </w:rPr>
  </w:style>
  <w:style w:type="character" w:customStyle="1" w:styleId="a5">
    <w:name w:val="Колонтитул_"/>
    <w:basedOn w:val="a0"/>
    <w:link w:val="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8">
    <w:name w:val="Колонтитул + 8"/>
    <w:aliases w:val="5 pt,Не полужирный"/>
    <w:basedOn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0">
    <w:name w:val="Основной текст (4)"/>
    <w:basedOn w:val="4"/>
    <w:uiPriority w:val="99"/>
    <w:rPr>
      <w:rFonts w:ascii="Arial" w:hAnsi="Arial" w:cs="Arial"/>
      <w:b/>
      <w:bCs/>
      <w:sz w:val="16"/>
      <w:szCs w:val="16"/>
      <w:u w:val="single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2"/>
    <w:uiPriority w:val="99"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78pt">
    <w:name w:val="Основной текст (7) + 8 pt"/>
    <w:aliases w:val="Не курсив Exact"/>
    <w:basedOn w:val="7"/>
    <w:uiPriority w:val="99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z w:val="16"/>
      <w:szCs w:val="16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6"/>
      <w:szCs w:val="16"/>
      <w:u w:val="none"/>
    </w:rPr>
  </w:style>
  <w:style w:type="character" w:customStyle="1" w:styleId="a9">
    <w:name w:val="Подпись к таблице + Курсив"/>
    <w:basedOn w:val="a7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8pt">
    <w:name w:val="Основной текст (2) + 8 pt"/>
    <w:aliases w:val="Интервал 0 pt"/>
    <w:basedOn w:val="21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8pt6">
    <w:name w:val="Основной текст (2) + 8 pt6"/>
    <w:aliases w:val="Курсив,Интервал 0 pt16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3">
    <w:name w:val="Основной текст (2)"/>
    <w:basedOn w:val="21"/>
    <w:uiPriority w:val="99"/>
    <w:rPr>
      <w:rFonts w:ascii="Arial" w:hAnsi="Arial" w:cs="Arial"/>
      <w:spacing w:val="-10"/>
      <w:sz w:val="20"/>
      <w:szCs w:val="20"/>
      <w:u w:val="none"/>
      <w:lang w:val="en-US" w:eastAsia="en-US"/>
    </w:rPr>
  </w:style>
  <w:style w:type="character" w:customStyle="1" w:styleId="28pt5">
    <w:name w:val="Основной текст (2) + 8 pt5"/>
    <w:aliases w:val="Интервал 0 pt15"/>
    <w:basedOn w:val="21"/>
    <w:uiPriority w:val="99"/>
    <w:rPr>
      <w:rFonts w:ascii="Arial" w:hAnsi="Arial" w:cs="Arial"/>
      <w:spacing w:val="0"/>
      <w:sz w:val="16"/>
      <w:szCs w:val="16"/>
      <w:u w:val="none"/>
      <w:lang w:val="en-US" w:eastAsia="en-US"/>
    </w:rPr>
  </w:style>
  <w:style w:type="character" w:customStyle="1" w:styleId="25">
    <w:name w:val="Основной текст (2) + 5"/>
    <w:aliases w:val="5 pt4,Интервал 0 pt14"/>
    <w:basedOn w:val="21"/>
    <w:uiPriority w:val="99"/>
    <w:rPr>
      <w:rFonts w:ascii="Arial" w:hAnsi="Arial" w:cs="Arial"/>
      <w:spacing w:val="0"/>
      <w:sz w:val="11"/>
      <w:szCs w:val="11"/>
      <w:u w:val="none"/>
      <w:lang w:val="en-US" w:eastAsia="en-US"/>
    </w:rPr>
  </w:style>
  <w:style w:type="character" w:customStyle="1" w:styleId="24">
    <w:name w:val="Основной текст (2) + Курсив"/>
    <w:aliases w:val="Интервал 0 pt13"/>
    <w:basedOn w:val="21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20pt">
    <w:name w:val="Основной текст (2) + Интервал 0 pt"/>
    <w:basedOn w:val="2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11">
    <w:name w:val="Основной текст (2) + Курсив1"/>
    <w:aliases w:val="Интервал 0 pt12"/>
    <w:basedOn w:val="21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28">
    <w:name w:val="Основной текст (2) + Полужирный"/>
    <w:aliases w:val="Курсив2,Интервал 0 pt11"/>
    <w:basedOn w:val="21"/>
    <w:uiPriority w:val="99"/>
    <w:rPr>
      <w:rFonts w:ascii="Arial" w:hAnsi="Arial" w:cs="Arial"/>
      <w:b/>
      <w:bCs/>
      <w:i/>
      <w:iCs/>
      <w:spacing w:val="0"/>
      <w:sz w:val="20"/>
      <w:szCs w:val="20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16"/>
      <w:szCs w:val="16"/>
      <w:u w:val="none"/>
    </w:rPr>
  </w:style>
  <w:style w:type="character" w:customStyle="1" w:styleId="61">
    <w:name w:val="Основной текст (6) + Курсив"/>
    <w:basedOn w:val="6"/>
    <w:uiPriority w:val="99"/>
    <w:rPr>
      <w:rFonts w:ascii="Arial" w:hAnsi="Arial" w:cs="Arial"/>
      <w:i/>
      <w:iCs/>
      <w:sz w:val="16"/>
      <w:szCs w:val="16"/>
      <w:u w:val="non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w w:val="50"/>
      <w:sz w:val="26"/>
      <w:szCs w:val="26"/>
      <w:u w:val="none"/>
      <w:lang w:val="en-US" w:eastAsia="en-US"/>
    </w:rPr>
  </w:style>
  <w:style w:type="character" w:customStyle="1" w:styleId="28pt4">
    <w:name w:val="Основной текст (2) + 8 pt4"/>
    <w:aliases w:val="Курсив1,Малые прописные,Интервал 0 pt10"/>
    <w:basedOn w:val="21"/>
    <w:uiPriority w:val="99"/>
    <w:rPr>
      <w:rFonts w:ascii="Arial" w:hAnsi="Arial" w:cs="Arial"/>
      <w:i/>
      <w:iCs/>
      <w:smallCaps/>
      <w:spacing w:val="0"/>
      <w:sz w:val="16"/>
      <w:szCs w:val="16"/>
      <w:u w:val="none"/>
      <w:lang w:val="en-US" w:eastAsia="en-US"/>
    </w:rPr>
  </w:style>
  <w:style w:type="character" w:customStyle="1" w:styleId="211pt">
    <w:name w:val="Основной текст (2) + 11 pt"/>
    <w:aliases w:val="Интервал 0 pt9"/>
    <w:basedOn w:val="21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214pt">
    <w:name w:val="Основной текст (2) + 14 pt"/>
    <w:aliases w:val="Полужирный"/>
    <w:basedOn w:val="21"/>
    <w:uiPriority w:val="99"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28pt3">
    <w:name w:val="Основной текст (2) + 8 pt3"/>
    <w:aliases w:val="Малые прописные2,Интервал 0 pt8"/>
    <w:basedOn w:val="21"/>
    <w:uiPriority w:val="99"/>
    <w:rPr>
      <w:rFonts w:ascii="Arial" w:hAnsi="Arial" w:cs="Arial"/>
      <w:smallCaps/>
      <w:spacing w:val="0"/>
      <w:sz w:val="16"/>
      <w:szCs w:val="16"/>
      <w:u w:val="none"/>
    </w:rPr>
  </w:style>
  <w:style w:type="character" w:customStyle="1" w:styleId="29">
    <w:name w:val="Основной текст (2) + 9"/>
    <w:aliases w:val="5 pt3,Полужирный2,Интервал 0 pt7"/>
    <w:basedOn w:val="21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28pt2">
    <w:name w:val="Основной текст (2) + 8 pt2"/>
    <w:aliases w:val="Интервал 2 pt"/>
    <w:basedOn w:val="21"/>
    <w:uiPriority w:val="99"/>
    <w:rPr>
      <w:rFonts w:ascii="Arial" w:hAnsi="Arial" w:cs="Arial"/>
      <w:spacing w:val="50"/>
      <w:sz w:val="16"/>
      <w:szCs w:val="16"/>
      <w:u w:val="none"/>
    </w:rPr>
  </w:style>
  <w:style w:type="character" w:customStyle="1" w:styleId="29pt0">
    <w:name w:val="Основной текст (2) + 9 pt"/>
    <w:aliases w:val="Интервал 0 pt6"/>
    <w:basedOn w:val="2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1">
    <w:name w:val="Основной текст (2) + 91"/>
    <w:aliases w:val="5 pt2,Полужирный1,Малые прописные1,Интервал 0 pt5"/>
    <w:basedOn w:val="21"/>
    <w:uiPriority w:val="99"/>
    <w:rPr>
      <w:rFonts w:ascii="Arial" w:hAnsi="Arial" w:cs="Arial"/>
      <w:b/>
      <w:bCs/>
      <w:smallCaps/>
      <w:spacing w:val="0"/>
      <w:sz w:val="19"/>
      <w:szCs w:val="19"/>
      <w:u w:val="none"/>
    </w:rPr>
  </w:style>
  <w:style w:type="character" w:customStyle="1" w:styleId="28pt1">
    <w:name w:val="Основной текст (2) + 8 pt1"/>
    <w:aliases w:val="Интервал 0 pt4"/>
    <w:basedOn w:val="21"/>
    <w:uiPriority w:val="99"/>
    <w:rPr>
      <w:rFonts w:ascii="Arial" w:hAnsi="Arial" w:cs="Arial"/>
      <w:spacing w:val="0"/>
      <w:sz w:val="16"/>
      <w:szCs w:val="16"/>
      <w:u w:val="none"/>
      <w:lang w:val="en-US" w:eastAsia="en-US"/>
    </w:rPr>
  </w:style>
  <w:style w:type="character" w:customStyle="1" w:styleId="22pt">
    <w:name w:val="Основной текст (2) + Интервал 2 pt"/>
    <w:basedOn w:val="21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71">
    <w:name w:val="Основной текст (7) + Не курсив"/>
    <w:aliases w:val="Интервал 0 pt3"/>
    <w:basedOn w:val="7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a4">
    <w:name w:val="Подпись к картинке_"/>
    <w:basedOn w:val="a0"/>
    <w:link w:val="aa"/>
    <w:uiPriority w:val="99"/>
    <w:rPr>
      <w:rFonts w:ascii="Arial" w:hAnsi="Arial" w:cs="Arial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42">
    <w:name w:val="Подпись к таблице (4)_"/>
    <w:basedOn w:val="a0"/>
    <w:link w:val="43"/>
    <w:uiPriority w:val="99"/>
    <w:rPr>
      <w:rFonts w:ascii="Arial" w:hAnsi="Arial" w:cs="Arial"/>
      <w:u w:val="none"/>
    </w:rPr>
  </w:style>
  <w:style w:type="character" w:customStyle="1" w:styleId="2100">
    <w:name w:val="Основной текст (2) + 10"/>
    <w:aliases w:val="5 pt1,Интервал 0 pt2"/>
    <w:basedOn w:val="21"/>
    <w:uiPriority w:val="99"/>
    <w:rPr>
      <w:rFonts w:ascii="Arial" w:hAnsi="Arial" w:cs="Arial"/>
      <w:spacing w:val="0"/>
      <w:sz w:val="21"/>
      <w:szCs w:val="21"/>
      <w:u w:val="none"/>
    </w:rPr>
  </w:style>
  <w:style w:type="character" w:customStyle="1" w:styleId="211pt1">
    <w:name w:val="Основной текст (2) + 11 pt1"/>
    <w:aliases w:val="Интервал 0 pt1"/>
    <w:basedOn w:val="21"/>
    <w:uiPriority w:val="99"/>
    <w:rPr>
      <w:rFonts w:ascii="Arial" w:hAnsi="Arial" w:cs="Arial"/>
      <w:spacing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aa">
    <w:name w:val="Подпись к картинке"/>
    <w:basedOn w:val="a"/>
    <w:link w:val="a4"/>
    <w:uiPriority w:val="99"/>
    <w:pPr>
      <w:shd w:val="clear" w:color="auto" w:fill="FFFFFF"/>
      <w:spacing w:line="192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900" w:after="480" w:line="240" w:lineRule="atLeast"/>
      <w:ind w:hanging="620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660" w:line="240" w:lineRule="atLeast"/>
      <w:jc w:val="both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70" w:lineRule="exact"/>
    </w:pPr>
    <w:rPr>
      <w:rFonts w:ascii="Arial" w:hAnsi="Arial" w:cs="Arial"/>
      <w:color w:val="auto"/>
      <w:spacing w:val="-10"/>
      <w:sz w:val="18"/>
      <w:szCs w:val="18"/>
      <w:lang w:val="en-US" w:eastAsia="en-US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480" w:after="180" w:line="240" w:lineRule="exact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2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16" w:lineRule="exact"/>
      <w:ind w:hanging="1300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120" w:line="240" w:lineRule="atLeast"/>
      <w:outlineLvl w:val="0"/>
    </w:pPr>
    <w:rPr>
      <w:rFonts w:ascii="Arial" w:hAnsi="Arial" w:cs="Arial"/>
      <w:color w:val="auto"/>
      <w:w w:val="50"/>
      <w:sz w:val="26"/>
      <w:szCs w:val="26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1320" w:after="120"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30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43">
    <w:name w:val="Подпись к таблице (4)"/>
    <w:basedOn w:val="a"/>
    <w:link w:val="4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D031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31D6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D031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1D6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2019-03-27T15:59:00Z</dcterms:created>
  <dcterms:modified xsi:type="dcterms:W3CDTF">2019-03-27T15:59:00Z</dcterms:modified>
</cp:coreProperties>
</file>