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36C27">
      <w:pPr>
        <w:pStyle w:val="20"/>
        <w:shd w:val="clear" w:color="auto" w:fill="auto"/>
        <w:spacing w:after="626"/>
      </w:pPr>
      <w:bookmarkStart w:id="0" w:name="_GoBack"/>
      <w:bookmarkEnd w:id="0"/>
      <w:r>
        <w:rPr>
          <w:rStyle w:val="2"/>
          <w:color w:val="000000"/>
        </w:rPr>
        <w:t>ФЕДЕРАЛЬНОЕ АГЕНТСТВО</w:t>
      </w:r>
      <w:r>
        <w:rPr>
          <w:rStyle w:val="2"/>
          <w:color w:val="000000"/>
        </w:rPr>
        <w:br/>
        <w:t>ПО ТЕХНИЧЕСКОМУ РЕГУЛИРОВАНИЮ И МЕТРОЛОГИИ</w:t>
      </w:r>
    </w:p>
    <w:p w:rsidR="00000000" w:rsidRDefault="00826791">
      <w:pPr>
        <w:pStyle w:val="30"/>
        <w:shd w:val="clear" w:color="auto" w:fill="auto"/>
        <w:spacing w:before="0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668655" distR="63500" simplePos="0" relativeHeight="251658240" behindDoc="1" locked="0" layoutInCell="1" allowOverlap="1">
                <wp:simplePos x="0" y="0"/>
                <wp:positionH relativeFrom="margin">
                  <wp:posOffset>3943350</wp:posOffset>
                </wp:positionH>
                <wp:positionV relativeFrom="paragraph">
                  <wp:posOffset>-58420</wp:posOffset>
                </wp:positionV>
                <wp:extent cx="1548765" cy="925830"/>
                <wp:effectExtent l="0" t="0" r="3810" b="3175"/>
                <wp:wrapSquare wrapText="left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765" cy="925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236C27">
                            <w:pPr>
                              <w:pStyle w:val="5"/>
                              <w:shd w:val="clear" w:color="auto" w:fill="auto"/>
                            </w:pPr>
                            <w:r>
                              <w:rPr>
                                <w:rStyle w:val="5Exact"/>
                                <w:color w:val="000000"/>
                              </w:rPr>
                              <w:t xml:space="preserve">ГОСТ Р </w:t>
                            </w:r>
                            <w:r>
                              <w:rPr>
                                <w:rStyle w:val="527pt"/>
                                <w:color w:val="000000"/>
                              </w:rPr>
                              <w:t>исо</w:t>
                            </w:r>
                          </w:p>
                          <w:p w:rsidR="00000000" w:rsidRDefault="00236C27">
                            <w:pPr>
                              <w:pStyle w:val="6"/>
                              <w:shd w:val="clear" w:color="auto" w:fill="auto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  <w:color w:val="000000"/>
                              </w:rPr>
                              <w:t>1207</w:t>
                            </w:r>
                            <w:r>
                              <w:rPr>
                                <w:rStyle w:val="64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  <w:p w:rsidR="00000000" w:rsidRDefault="00236C27">
                            <w:pPr>
                              <w:pStyle w:val="6"/>
                              <w:shd w:val="clear" w:color="auto" w:fill="auto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  <w:color w:val="000000"/>
                              </w:rPr>
                              <w:t>2013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0.5pt;margin-top:-4.6pt;width:121.95pt;height:72.9pt;z-index:-251658240;visibility:visible;mso-wrap-style:square;mso-width-percent:0;mso-height-percent:0;mso-wrap-distance-left:52.6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" filled="f" stroked="f">
                <v:textbox style="mso-fit-shape-to-text:t" inset="0,0,0,0">
                  <w:txbxContent>
                    <w:p w:rsidR="00000000" w:rsidRDefault="00236C27">
                      <w:pPr>
                        <w:pStyle w:val="5"/>
                        <w:shd w:val="clear" w:color="auto" w:fill="auto"/>
                      </w:pPr>
                      <w:r>
                        <w:rPr>
                          <w:rStyle w:val="5Exact"/>
                          <w:color w:val="000000"/>
                        </w:rPr>
                        <w:t xml:space="preserve">ГОСТ Р </w:t>
                      </w:r>
                      <w:r>
                        <w:rPr>
                          <w:rStyle w:val="527pt"/>
                          <w:color w:val="000000"/>
                        </w:rPr>
                        <w:t>исо</w:t>
                      </w:r>
                    </w:p>
                    <w:p w:rsidR="00000000" w:rsidRDefault="00236C27">
                      <w:pPr>
                        <w:pStyle w:val="6"/>
                        <w:shd w:val="clear" w:color="auto" w:fill="auto"/>
                      </w:pPr>
                      <w:r>
                        <w:rPr>
                          <w:rStyle w:val="6Exact"/>
                          <w:b/>
                          <w:bCs/>
                          <w:color w:val="000000"/>
                        </w:rPr>
                        <w:t>1207</w:t>
                      </w:r>
                      <w:r>
                        <w:rPr>
                          <w:rStyle w:val="64"/>
                          <w:b w:val="0"/>
                          <w:bCs w:val="0"/>
                          <w:color w:val="000000"/>
                        </w:rPr>
                        <w:t>-</w:t>
                      </w:r>
                    </w:p>
                    <w:p w:rsidR="00000000" w:rsidRDefault="00236C27">
                      <w:pPr>
                        <w:pStyle w:val="6"/>
                        <w:shd w:val="clear" w:color="auto" w:fill="auto"/>
                      </w:pPr>
                      <w:r>
                        <w:rPr>
                          <w:rStyle w:val="6Exact"/>
                          <w:b/>
                          <w:bCs/>
                          <w:color w:val="000000"/>
                        </w:rPr>
                        <w:t>2013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val="ru-RU" w:eastAsia="ru-RU"/>
        </w:rPr>
        <w:drawing>
          <wp:anchor distT="0" distB="0" distL="63500" distR="588645" simplePos="0" relativeHeight="251659264" behindDoc="1" locked="0" layoutInCell="1" allowOverlap="1">
            <wp:simplePos x="0" y="0"/>
            <wp:positionH relativeFrom="margin">
              <wp:posOffset>-605790</wp:posOffset>
            </wp:positionH>
            <wp:positionV relativeFrom="paragraph">
              <wp:posOffset>11430</wp:posOffset>
            </wp:positionV>
            <wp:extent cx="1457325" cy="845820"/>
            <wp:effectExtent l="0" t="0" r="9525" b="0"/>
            <wp:wrapSquare wrapText="right"/>
            <wp:docPr id="2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C27">
        <w:rPr>
          <w:rStyle w:val="33pt"/>
          <w:color w:val="000000"/>
          <w:lang w:val="ru-RU" w:eastAsia="ru-RU"/>
        </w:rPr>
        <w:t>НАЦИОНАЛЬНЫЙ</w:t>
      </w:r>
    </w:p>
    <w:p w:rsidR="00000000" w:rsidRDefault="00236C27">
      <w:pPr>
        <w:pStyle w:val="30"/>
        <w:shd w:val="clear" w:color="auto" w:fill="auto"/>
        <w:spacing w:before="0"/>
        <w:jc w:val="center"/>
      </w:pPr>
      <w:r>
        <w:rPr>
          <w:rStyle w:val="33pt"/>
          <w:color w:val="000000"/>
          <w:lang w:val="ru-RU" w:eastAsia="ru-RU"/>
        </w:rPr>
        <w:t>СТАНДАРТ</w:t>
      </w:r>
    </w:p>
    <w:p w:rsidR="00000000" w:rsidRDefault="00236C27">
      <w:pPr>
        <w:pStyle w:val="30"/>
        <w:shd w:val="clear" w:color="auto" w:fill="auto"/>
        <w:spacing w:before="0"/>
        <w:ind w:left="360"/>
      </w:pPr>
      <w:r>
        <w:rPr>
          <w:rStyle w:val="33pt"/>
          <w:color w:val="000000"/>
          <w:lang w:val="ru-RU" w:eastAsia="ru-RU"/>
        </w:rPr>
        <w:t>РОССИЙСКОЙ</w:t>
      </w:r>
    </w:p>
    <w:p w:rsidR="00000000" w:rsidRDefault="00236C27">
      <w:pPr>
        <w:pStyle w:val="30"/>
        <w:shd w:val="clear" w:color="auto" w:fill="auto"/>
        <w:spacing w:before="0" w:after="1579"/>
        <w:jc w:val="center"/>
      </w:pPr>
      <w:r>
        <w:rPr>
          <w:rStyle w:val="33pt"/>
          <w:color w:val="000000"/>
          <w:lang w:val="ru-RU" w:eastAsia="ru-RU"/>
        </w:rPr>
        <w:t>ФЕДЕРАЦИИ</w:t>
      </w:r>
    </w:p>
    <w:p w:rsidR="00000000" w:rsidRDefault="00236C27">
      <w:pPr>
        <w:pStyle w:val="10"/>
        <w:keepNext/>
        <w:keepLines/>
        <w:shd w:val="clear" w:color="auto" w:fill="auto"/>
        <w:spacing w:before="0" w:after="445"/>
      </w:pPr>
      <w:bookmarkStart w:id="1" w:name="bookmark0"/>
      <w:r>
        <w:rPr>
          <w:rStyle w:val="1"/>
          <w:color w:val="000000"/>
        </w:rPr>
        <w:t>ВИНТЫ С НИЗКОЙ ЦИЛИНДРИЧЕСКОЙ</w:t>
      </w:r>
      <w:r>
        <w:rPr>
          <w:rStyle w:val="1"/>
          <w:color w:val="000000"/>
        </w:rPr>
        <w:br/>
        <w:t>ГОЛОВКОЙ СО ШЛИЦЕМ</w:t>
      </w:r>
      <w:bookmarkEnd w:id="1"/>
    </w:p>
    <w:p w:rsidR="00000000" w:rsidRDefault="00236C27">
      <w:pPr>
        <w:pStyle w:val="22"/>
        <w:keepNext/>
        <w:keepLines/>
        <w:shd w:val="clear" w:color="auto" w:fill="auto"/>
        <w:spacing w:before="0" w:after="414" w:line="380" w:lineRule="exact"/>
      </w:pPr>
      <w:bookmarkStart w:id="2" w:name="bookmark1"/>
      <w:r>
        <w:rPr>
          <w:rStyle w:val="21"/>
          <w:color w:val="000000"/>
        </w:rPr>
        <w:t>Класс точности А</w:t>
      </w:r>
      <w:bookmarkEnd w:id="2"/>
    </w:p>
    <w:p w:rsidR="00000000" w:rsidRDefault="00236C27">
      <w:pPr>
        <w:pStyle w:val="30"/>
        <w:shd w:val="clear" w:color="auto" w:fill="auto"/>
        <w:spacing w:before="0" w:line="288" w:lineRule="exact"/>
        <w:jc w:val="center"/>
      </w:pPr>
      <w:r>
        <w:rPr>
          <w:rStyle w:val="33pt"/>
          <w:color w:val="000000"/>
        </w:rPr>
        <w:t xml:space="preserve">ISO </w:t>
      </w:r>
      <w:r>
        <w:rPr>
          <w:rStyle w:val="3"/>
          <w:color w:val="000000"/>
          <w:lang w:val="ru-RU" w:eastAsia="ru-RU"/>
        </w:rPr>
        <w:t>1207:2011</w:t>
      </w:r>
    </w:p>
    <w:p w:rsidR="00000000" w:rsidRDefault="00236C27">
      <w:pPr>
        <w:pStyle w:val="30"/>
        <w:shd w:val="clear" w:color="auto" w:fill="auto"/>
        <w:spacing w:before="0" w:line="288" w:lineRule="exact"/>
        <w:jc w:val="center"/>
      </w:pPr>
      <w:r>
        <w:rPr>
          <w:rStyle w:val="3"/>
          <w:color w:val="000000"/>
        </w:rPr>
        <w:t>Slotted cheese head screws — Product grade A</w:t>
      </w:r>
    </w:p>
    <w:p w:rsidR="00000000" w:rsidRDefault="00236C27">
      <w:pPr>
        <w:pStyle w:val="30"/>
        <w:shd w:val="clear" w:color="auto" w:fill="auto"/>
        <w:spacing w:before="0" w:after="1158" w:line="288" w:lineRule="exact"/>
        <w:jc w:val="center"/>
      </w:pPr>
      <w:r>
        <w:rPr>
          <w:rStyle w:val="3"/>
          <w:color w:val="000000"/>
        </w:rPr>
        <w:t>(IDT)</w:t>
      </w:r>
    </w:p>
    <w:p w:rsidR="00000000" w:rsidRDefault="00236C27">
      <w:pPr>
        <w:pStyle w:val="20"/>
        <w:shd w:val="clear" w:color="auto" w:fill="auto"/>
        <w:spacing w:after="4215" w:line="190" w:lineRule="exact"/>
      </w:pPr>
      <w:r>
        <w:rPr>
          <w:rStyle w:val="2"/>
          <w:color w:val="000000"/>
        </w:rPr>
        <w:t>Издание официальное</w:t>
      </w:r>
    </w:p>
    <w:p w:rsidR="00000000" w:rsidRDefault="00236C27">
      <w:pPr>
        <w:pStyle w:val="40"/>
        <w:shd w:val="clear" w:color="auto" w:fill="auto"/>
        <w:spacing w:before="0" w:line="200" w:lineRule="exact"/>
        <w:ind w:left="4120"/>
        <w:sectPr w:rsidR="00000000">
          <w:pgSz w:w="11900" w:h="16840"/>
          <w:pgMar w:top="1875" w:right="2188" w:bottom="1453" w:left="1972" w:header="0" w:footer="3" w:gutter="0"/>
          <w:cols w:space="720"/>
          <w:noEndnote/>
          <w:docGrid w:linePitch="360"/>
        </w:sectPr>
      </w:pPr>
      <w:r>
        <w:rPr>
          <w:rStyle w:val="4"/>
          <w:color w:val="000000"/>
        </w:rPr>
        <w:lastRenderedPageBreak/>
        <w:t>2014</w:t>
      </w:r>
    </w:p>
    <w:p w:rsidR="00000000" w:rsidRDefault="00236C27">
      <w:pPr>
        <w:pStyle w:val="42"/>
        <w:keepNext/>
        <w:keepLines/>
        <w:shd w:val="clear" w:color="auto" w:fill="auto"/>
        <w:spacing w:after="158" w:line="240" w:lineRule="exact"/>
      </w:pPr>
      <w:bookmarkStart w:id="3" w:name="bookmark2"/>
      <w:r>
        <w:rPr>
          <w:rStyle w:val="41"/>
          <w:color w:val="000000"/>
        </w:rPr>
        <w:lastRenderedPageBreak/>
        <w:t>Предисловие</w:t>
      </w:r>
      <w:bookmarkEnd w:id="3"/>
    </w:p>
    <w:p w:rsidR="00000000" w:rsidRDefault="00236C27">
      <w:pPr>
        <w:pStyle w:val="20"/>
        <w:shd w:val="clear" w:color="auto" w:fill="auto"/>
        <w:spacing w:after="275" w:line="234" w:lineRule="exact"/>
        <w:ind w:firstLine="560"/>
        <w:jc w:val="both"/>
      </w:pPr>
      <w:r>
        <w:rPr>
          <w:rStyle w:val="2"/>
          <w:color w:val="000000"/>
        </w:rPr>
        <w:t xml:space="preserve">Цели и </w:t>
      </w:r>
      <w:r>
        <w:rPr>
          <w:rStyle w:val="2"/>
          <w:color w:val="000000"/>
        </w:rPr>
        <w:t>принципы стандартизации а Российской Федерации установлены Федеральным законом</w:t>
      </w:r>
      <w:r>
        <w:rPr>
          <w:rStyle w:val="2"/>
          <w:color w:val="000000"/>
        </w:rPr>
        <w:br/>
        <w:t>от 27 декабря 2002 г. № 184-ФЗ «О техническом регулировании», а правила применения национальных</w:t>
      </w:r>
      <w:r>
        <w:rPr>
          <w:rStyle w:val="2"/>
          <w:color w:val="000000"/>
        </w:rPr>
        <w:br/>
        <w:t>стандартов Российской Федерации — ГОСТ Р 1.0—2004 «Стандартизация е Российской Фе</w:t>
      </w:r>
      <w:r>
        <w:rPr>
          <w:rStyle w:val="2"/>
          <w:color w:val="000000"/>
        </w:rPr>
        <w:t>дерации.</w:t>
      </w:r>
      <w:r>
        <w:rPr>
          <w:rStyle w:val="2"/>
          <w:color w:val="000000"/>
        </w:rPr>
        <w:br/>
        <w:t>Основные положения»</w:t>
      </w:r>
    </w:p>
    <w:p w:rsidR="00000000" w:rsidRDefault="00236C27">
      <w:pPr>
        <w:pStyle w:val="20"/>
        <w:shd w:val="clear" w:color="auto" w:fill="auto"/>
        <w:spacing w:after="168" w:line="190" w:lineRule="exact"/>
        <w:ind w:firstLine="560"/>
        <w:jc w:val="both"/>
      </w:pPr>
      <w:r>
        <w:rPr>
          <w:rStyle w:val="2"/>
          <w:color w:val="000000"/>
        </w:rPr>
        <w:t>Сведения о стандарте</w:t>
      </w:r>
    </w:p>
    <w:p w:rsidR="00000000" w:rsidRDefault="00236C27">
      <w:pPr>
        <w:pStyle w:val="20"/>
        <w:numPr>
          <w:ilvl w:val="0"/>
          <w:numId w:val="1"/>
        </w:numPr>
        <w:shd w:val="clear" w:color="auto" w:fill="auto"/>
        <w:tabs>
          <w:tab w:val="left" w:pos="746"/>
        </w:tabs>
        <w:spacing w:after="275" w:line="234" w:lineRule="exact"/>
        <w:ind w:firstLine="560"/>
        <w:jc w:val="both"/>
      </w:pPr>
      <w:r>
        <w:rPr>
          <w:rStyle w:val="2"/>
          <w:color w:val="000000"/>
        </w:rPr>
        <w:t>ПОДГОТОВЛЕН Федеральным государственным унитарным предприятием «Всероссий-</w:t>
      </w:r>
      <w:r>
        <w:rPr>
          <w:rStyle w:val="2"/>
          <w:color w:val="000000"/>
        </w:rPr>
        <w:br/>
        <w:t>ский научно-исследовательский институт стандартизации и сертификации в машиностроении»</w:t>
      </w:r>
      <w:r>
        <w:rPr>
          <w:rStyle w:val="2"/>
          <w:color w:val="000000"/>
        </w:rPr>
        <w:br/>
        <w:t>(«8НИИНМАШ») и Обществом с ограниченной о</w:t>
      </w:r>
      <w:r>
        <w:rPr>
          <w:rStyle w:val="2"/>
          <w:color w:val="000000"/>
        </w:rPr>
        <w:t xml:space="preserve">тветственностью </w:t>
      </w:r>
      <w:r>
        <w:rPr>
          <w:rStyle w:val="2"/>
          <w:color w:val="000000"/>
          <w:lang w:val="en-US" w:eastAsia="en-US"/>
        </w:rPr>
        <w:t>«PM</w:t>
      </w:r>
      <w:r>
        <w:rPr>
          <w:rStyle w:val="2"/>
          <w:color w:val="000000"/>
        </w:rPr>
        <w:t>-Центр» (ООО «РМ-Цектр») на</w:t>
      </w:r>
      <w:r>
        <w:rPr>
          <w:rStyle w:val="2"/>
          <w:color w:val="000000"/>
        </w:rPr>
        <w:br/>
        <w:t>основе собственного аутентичного перевода стандарта, указанного в пункте 4</w:t>
      </w:r>
    </w:p>
    <w:p w:rsidR="00000000" w:rsidRDefault="00236C27">
      <w:pPr>
        <w:pStyle w:val="20"/>
        <w:numPr>
          <w:ilvl w:val="0"/>
          <w:numId w:val="1"/>
        </w:numPr>
        <w:shd w:val="clear" w:color="auto" w:fill="auto"/>
        <w:tabs>
          <w:tab w:val="left" w:pos="799"/>
        </w:tabs>
        <w:spacing w:after="195" w:line="190" w:lineRule="exact"/>
        <w:ind w:firstLine="560"/>
        <w:jc w:val="both"/>
      </w:pPr>
      <w:r>
        <w:rPr>
          <w:rStyle w:val="2"/>
          <w:color w:val="000000"/>
        </w:rPr>
        <w:t>ВНЕСЕН Техническим комитетом по стандартизации ТК 229 «Крепежные изделия»</w:t>
      </w:r>
    </w:p>
    <w:p w:rsidR="00000000" w:rsidRDefault="00236C27">
      <w:pPr>
        <w:pStyle w:val="20"/>
        <w:numPr>
          <w:ilvl w:val="0"/>
          <w:numId w:val="1"/>
        </w:numPr>
        <w:shd w:val="clear" w:color="auto" w:fill="auto"/>
        <w:tabs>
          <w:tab w:val="left" w:pos="761"/>
        </w:tabs>
        <w:spacing w:after="233" w:line="234" w:lineRule="exact"/>
        <w:ind w:firstLine="560"/>
        <w:jc w:val="both"/>
      </w:pPr>
      <w:r>
        <w:rPr>
          <w:rStyle w:val="2"/>
          <w:color w:val="000000"/>
        </w:rPr>
        <w:t>УТВЕРЖДЕН И ВВЕДЕН В ДЕЙСТВИЕ Приказом Федерального аг</w:t>
      </w:r>
      <w:r>
        <w:rPr>
          <w:rStyle w:val="2"/>
          <w:color w:val="000000"/>
        </w:rPr>
        <w:t>ентства по техническому ре-</w:t>
      </w:r>
      <w:r>
        <w:rPr>
          <w:rStyle w:val="2"/>
          <w:color w:val="000000"/>
        </w:rPr>
        <w:br/>
        <w:t>гулированию и метрологии от 16 июля 2013 г. № 377-ст</w:t>
      </w:r>
    </w:p>
    <w:p w:rsidR="00000000" w:rsidRDefault="00236C27">
      <w:pPr>
        <w:pStyle w:val="20"/>
        <w:numPr>
          <w:ilvl w:val="0"/>
          <w:numId w:val="1"/>
        </w:numPr>
        <w:shd w:val="clear" w:color="auto" w:fill="auto"/>
        <w:tabs>
          <w:tab w:val="left" w:pos="752"/>
        </w:tabs>
        <w:spacing w:after="0" w:line="243" w:lineRule="exact"/>
        <w:ind w:firstLine="560"/>
        <w:jc w:val="both"/>
      </w:pPr>
      <w:r>
        <w:rPr>
          <w:rStyle w:val="2"/>
          <w:color w:val="000000"/>
        </w:rPr>
        <w:t>Настоящий стандарт является идентичным по отношению к международному стандарту</w:t>
      </w:r>
      <w:r>
        <w:rPr>
          <w:rStyle w:val="2"/>
          <w:color w:val="000000"/>
        </w:rPr>
        <w:br/>
        <w:t xml:space="preserve">ИС0 1207:2011 «Винты с низкой цилиндрической головкой со шлицем. Класс точности А» </w:t>
      </w:r>
      <w:r>
        <w:rPr>
          <w:rStyle w:val="2"/>
          <w:color w:val="000000"/>
          <w:lang w:val="en-US" w:eastAsia="en-US"/>
        </w:rPr>
        <w:t xml:space="preserve">(IS0 </w:t>
      </w:r>
      <w:r>
        <w:rPr>
          <w:rStyle w:val="2"/>
          <w:color w:val="000000"/>
        </w:rPr>
        <w:t>1207:</w:t>
      </w:r>
      <w:r>
        <w:rPr>
          <w:rStyle w:val="2"/>
          <w:color w:val="000000"/>
        </w:rPr>
        <w:t>2011</w:t>
      </w:r>
      <w:r>
        <w:rPr>
          <w:rStyle w:val="2"/>
          <w:color w:val="000000"/>
        </w:rPr>
        <w:br/>
      </w:r>
      <w:r>
        <w:rPr>
          <w:rStyle w:val="2"/>
          <w:color w:val="000000"/>
          <w:lang w:val="en-US" w:eastAsia="en-US"/>
        </w:rPr>
        <w:t>«Slotted cheese head screws — Product grade A»).</w:t>
      </w:r>
    </w:p>
    <w:p w:rsidR="00000000" w:rsidRDefault="00236C27">
      <w:pPr>
        <w:pStyle w:val="20"/>
        <w:shd w:val="clear" w:color="auto" w:fill="auto"/>
        <w:spacing w:after="282" w:line="243" w:lineRule="exact"/>
        <w:ind w:firstLine="560"/>
        <w:jc w:val="both"/>
      </w:pPr>
      <w:r>
        <w:rPr>
          <w:rStyle w:val="2"/>
          <w:color w:val="000000"/>
        </w:rPr>
        <w:t>При применении настоящего стандарта рекомендуется использовать вместо ссылочных междуна-</w:t>
      </w:r>
      <w:r>
        <w:rPr>
          <w:rStyle w:val="2"/>
          <w:color w:val="000000"/>
        </w:rPr>
        <w:br/>
        <w:t>родных стандартов соответствующие им национальные стандарты Российской Федерации, сведения о</w:t>
      </w:r>
      <w:r>
        <w:rPr>
          <w:rStyle w:val="2"/>
          <w:color w:val="000000"/>
        </w:rPr>
        <w:br/>
        <w:t xml:space="preserve">которых приведены в </w:t>
      </w:r>
      <w:r>
        <w:rPr>
          <w:rStyle w:val="2"/>
          <w:color w:val="000000"/>
        </w:rPr>
        <w:t>дополнительном приложении ДА</w:t>
      </w:r>
    </w:p>
    <w:p w:rsidR="00000000" w:rsidRDefault="00236C27">
      <w:pPr>
        <w:pStyle w:val="20"/>
        <w:numPr>
          <w:ilvl w:val="0"/>
          <w:numId w:val="1"/>
        </w:numPr>
        <w:shd w:val="clear" w:color="auto" w:fill="auto"/>
        <w:tabs>
          <w:tab w:val="left" w:pos="808"/>
        </w:tabs>
        <w:spacing w:after="708" w:line="190" w:lineRule="exact"/>
        <w:ind w:firstLine="560"/>
        <w:jc w:val="both"/>
      </w:pPr>
      <w:r>
        <w:rPr>
          <w:rStyle w:val="2"/>
          <w:color w:val="000000"/>
        </w:rPr>
        <w:t>ВЗАМЕН ГОСТ Р 50405—92 (ИСО 1207—83)</w:t>
      </w:r>
    </w:p>
    <w:p w:rsidR="00000000" w:rsidRDefault="00236C27">
      <w:pPr>
        <w:pStyle w:val="70"/>
        <w:shd w:val="clear" w:color="auto" w:fill="auto"/>
        <w:spacing w:before="0" w:after="2855"/>
        <w:ind w:firstLine="560"/>
      </w:pPr>
      <w:r>
        <w:rPr>
          <w:rStyle w:val="7"/>
          <w:i/>
          <w:iCs/>
          <w:color w:val="000000"/>
        </w:rPr>
        <w:t>Правила применения настоящего стандарта установлены е ГОСТ Р 1.0—2012</w:t>
      </w:r>
      <w:r>
        <w:rPr>
          <w:rStyle w:val="71"/>
          <w:i w:val="0"/>
          <w:iCs w:val="0"/>
          <w:color w:val="000000"/>
        </w:rPr>
        <w:t xml:space="preserve"> (раздел </w:t>
      </w:r>
      <w:r>
        <w:rPr>
          <w:rStyle w:val="7"/>
          <w:i/>
          <w:iCs/>
          <w:color w:val="000000"/>
        </w:rPr>
        <w:t>8).</w:t>
      </w:r>
      <w:r>
        <w:rPr>
          <w:rStyle w:val="7"/>
          <w:i/>
          <w:iCs/>
          <w:color w:val="000000"/>
        </w:rPr>
        <w:br/>
        <w:t>Информация об изменениях к настоящему стандарту публикуется в ежегодном (по</w:t>
      </w:r>
      <w:r>
        <w:rPr>
          <w:rStyle w:val="71"/>
          <w:i w:val="0"/>
          <w:iCs w:val="0"/>
          <w:color w:val="000000"/>
        </w:rPr>
        <w:t xml:space="preserve"> состоянию </w:t>
      </w:r>
      <w:r>
        <w:rPr>
          <w:rStyle w:val="7"/>
          <w:i/>
          <w:iCs/>
          <w:color w:val="000000"/>
        </w:rPr>
        <w:t>на</w:t>
      </w:r>
      <w:r>
        <w:rPr>
          <w:rStyle w:val="7"/>
          <w:i/>
          <w:iCs/>
          <w:color w:val="000000"/>
        </w:rPr>
        <w:br/>
        <w:t>1 января текущег</w:t>
      </w:r>
      <w:r>
        <w:rPr>
          <w:rStyle w:val="7"/>
          <w:i/>
          <w:iCs/>
          <w:color w:val="000000"/>
        </w:rPr>
        <w:t>о года) информационном указателе</w:t>
      </w:r>
      <w:r>
        <w:rPr>
          <w:rStyle w:val="71"/>
          <w:i w:val="0"/>
          <w:iCs w:val="0"/>
          <w:color w:val="000000"/>
        </w:rPr>
        <w:t xml:space="preserve"> </w:t>
      </w:r>
      <w:r>
        <w:rPr>
          <w:rStyle w:val="7"/>
          <w:i/>
          <w:iCs/>
          <w:color w:val="000000"/>
        </w:rPr>
        <w:t>«Национальные стандарты», а официальный</w:t>
      </w:r>
      <w:r>
        <w:rPr>
          <w:rStyle w:val="7"/>
          <w:i/>
          <w:iCs/>
          <w:color w:val="000000"/>
        </w:rPr>
        <w:br/>
        <w:t>текст изменений и поправок</w:t>
      </w:r>
      <w:r>
        <w:rPr>
          <w:rStyle w:val="71"/>
          <w:i w:val="0"/>
          <w:iCs w:val="0"/>
          <w:color w:val="000000"/>
        </w:rPr>
        <w:t xml:space="preserve"> - е ежемесячном </w:t>
      </w:r>
      <w:r>
        <w:rPr>
          <w:rStyle w:val="7"/>
          <w:i/>
          <w:iCs/>
          <w:color w:val="000000"/>
        </w:rPr>
        <w:t>информационном указателе</w:t>
      </w:r>
      <w:r>
        <w:rPr>
          <w:rStyle w:val="71"/>
          <w:i w:val="0"/>
          <w:iCs w:val="0"/>
          <w:color w:val="000000"/>
        </w:rPr>
        <w:t xml:space="preserve"> </w:t>
      </w:r>
      <w:r>
        <w:rPr>
          <w:rStyle w:val="7"/>
          <w:i/>
          <w:iCs/>
          <w:color w:val="000000"/>
        </w:rPr>
        <w:t>«Национальные</w:t>
      </w:r>
      <w:r>
        <w:rPr>
          <w:rStyle w:val="7"/>
          <w:i/>
          <w:iCs/>
          <w:color w:val="000000"/>
        </w:rPr>
        <w:br/>
        <w:t>стандарты». В случае пересмотра (замены) или отмены настоящего стандарта соответствующее</w:t>
      </w:r>
      <w:r>
        <w:rPr>
          <w:rStyle w:val="7"/>
          <w:i/>
          <w:iCs/>
          <w:color w:val="000000"/>
        </w:rPr>
        <w:br/>
        <w:t xml:space="preserve">уведомление </w:t>
      </w:r>
      <w:r>
        <w:rPr>
          <w:rStyle w:val="7"/>
          <w:i/>
          <w:iCs/>
          <w:color w:val="000000"/>
        </w:rPr>
        <w:t>будет опубликовано в ближайшем выпуске информационного указателя</w:t>
      </w:r>
      <w:r>
        <w:rPr>
          <w:rStyle w:val="71"/>
          <w:i w:val="0"/>
          <w:iCs w:val="0"/>
          <w:color w:val="000000"/>
        </w:rPr>
        <w:t xml:space="preserve"> </w:t>
      </w:r>
      <w:r>
        <w:rPr>
          <w:rStyle w:val="7"/>
          <w:i/>
          <w:iCs/>
          <w:color w:val="000000"/>
        </w:rPr>
        <w:t>«Национальные</w:t>
      </w:r>
      <w:r>
        <w:rPr>
          <w:rStyle w:val="7"/>
          <w:i/>
          <w:iCs/>
          <w:color w:val="000000"/>
        </w:rPr>
        <w:br/>
        <w:t>стандарты». Соответствующая информация, уведомление и тексты размещаются также в</w:t>
      </w:r>
      <w:r>
        <w:rPr>
          <w:rStyle w:val="7"/>
          <w:i/>
          <w:iCs/>
          <w:color w:val="000000"/>
        </w:rPr>
        <w:br/>
        <w:t>информационной системе общего пользования - на официальном сайте Федерального агентства</w:t>
      </w:r>
      <w:r>
        <w:rPr>
          <w:rStyle w:val="7"/>
          <w:i/>
          <w:iCs/>
          <w:color w:val="000000"/>
        </w:rPr>
        <w:br/>
        <w:t>по техни</w:t>
      </w:r>
      <w:r>
        <w:rPr>
          <w:rStyle w:val="7"/>
          <w:i/>
          <w:iCs/>
          <w:color w:val="000000"/>
        </w:rPr>
        <w:t>ческому регулированию и метрологии в сети Интернет</w:t>
      </w:r>
      <w:r>
        <w:rPr>
          <w:rStyle w:val="71"/>
          <w:i w:val="0"/>
          <w:iCs w:val="0"/>
          <w:color w:val="000000"/>
        </w:rPr>
        <w:t xml:space="preserve"> </w:t>
      </w:r>
      <w:r>
        <w:rPr>
          <w:rStyle w:val="71"/>
          <w:i w:val="0"/>
          <w:iCs w:val="0"/>
          <w:color w:val="000000"/>
          <w:lang w:val="en-US" w:eastAsia="en-US"/>
        </w:rPr>
        <w:t>(gosf.ru)</w:t>
      </w:r>
    </w:p>
    <w:p w:rsidR="00000000" w:rsidRDefault="00236C27">
      <w:pPr>
        <w:pStyle w:val="20"/>
        <w:shd w:val="clear" w:color="auto" w:fill="auto"/>
        <w:spacing w:after="153" w:line="190" w:lineRule="exact"/>
        <w:jc w:val="right"/>
      </w:pPr>
      <w:r>
        <w:rPr>
          <w:rStyle w:val="2"/>
          <w:color w:val="000000"/>
        </w:rPr>
        <w:t>© Стандартинформ. 2013</w:t>
      </w:r>
    </w:p>
    <w:p w:rsidR="00000000" w:rsidRDefault="00236C27">
      <w:pPr>
        <w:pStyle w:val="20"/>
        <w:shd w:val="clear" w:color="auto" w:fill="auto"/>
        <w:spacing w:after="0" w:line="252" w:lineRule="exact"/>
        <w:ind w:firstLine="560"/>
        <w:jc w:val="both"/>
      </w:pPr>
      <w:r>
        <w:rPr>
          <w:rStyle w:val="2"/>
          <w:color w:val="000000"/>
        </w:rPr>
        <w:t>Настоящий стандарт не может быть полностью или частично воспроизведен, тиражирован и рас-</w:t>
      </w:r>
      <w:r>
        <w:rPr>
          <w:rStyle w:val="2"/>
          <w:color w:val="000000"/>
        </w:rPr>
        <w:br/>
        <w:t>пространен в качестве официального издания без разрешения Федерального агентства п</w:t>
      </w:r>
      <w:r>
        <w:rPr>
          <w:rStyle w:val="2"/>
          <w:color w:val="000000"/>
        </w:rPr>
        <w:t>о техническо-</w:t>
      </w:r>
      <w:r>
        <w:rPr>
          <w:rStyle w:val="2"/>
          <w:color w:val="000000"/>
        </w:rPr>
        <w:br/>
        <w:t>му регулированию и метрологии</w:t>
      </w:r>
    </w:p>
    <w:p w:rsidR="00000000" w:rsidRDefault="00236C27">
      <w:pPr>
        <w:pStyle w:val="80"/>
        <w:shd w:val="clear" w:color="auto" w:fill="auto"/>
        <w:spacing w:line="170" w:lineRule="exact"/>
      </w:pPr>
      <w:r>
        <w:rPr>
          <w:rStyle w:val="8"/>
          <w:b/>
          <w:bCs/>
          <w:color w:val="000000"/>
        </w:rPr>
        <w:t>II</w:t>
      </w:r>
    </w:p>
    <w:p w:rsidR="00000000" w:rsidRDefault="00236C27">
      <w:pPr>
        <w:pStyle w:val="42"/>
        <w:keepNext/>
        <w:keepLines/>
        <w:shd w:val="clear" w:color="auto" w:fill="auto"/>
        <w:spacing w:after="107" w:line="240" w:lineRule="exact"/>
      </w:pPr>
      <w:bookmarkStart w:id="4" w:name="bookmark3"/>
      <w:r>
        <w:rPr>
          <w:rStyle w:val="41"/>
          <w:color w:val="000000"/>
        </w:rPr>
        <w:lastRenderedPageBreak/>
        <w:t>Содержание</w:t>
      </w:r>
      <w:bookmarkEnd w:id="4"/>
    </w:p>
    <w:p w:rsidR="00000000" w:rsidRDefault="00236C27">
      <w:pPr>
        <w:pStyle w:val="43"/>
        <w:numPr>
          <w:ilvl w:val="0"/>
          <w:numId w:val="2"/>
        </w:numPr>
        <w:shd w:val="clear" w:color="auto" w:fill="auto"/>
        <w:tabs>
          <w:tab w:val="left" w:pos="263"/>
          <w:tab w:val="right" w:leader="dot" w:pos="9622"/>
        </w:tabs>
        <w:spacing w:before="0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4" w:tooltip="Current Document" w:history="1">
        <w:r>
          <w:rPr>
            <w:rStyle w:val="31"/>
            <w:color w:val="000000"/>
          </w:rPr>
          <w:t>Область применения</w:t>
        </w:r>
        <w:r>
          <w:rPr>
            <w:rStyle w:val="31"/>
            <w:color w:val="000000"/>
          </w:rPr>
          <w:tab/>
          <w:t>1</w:t>
        </w:r>
      </w:hyperlink>
    </w:p>
    <w:p w:rsidR="00000000" w:rsidRDefault="00236C27">
      <w:pPr>
        <w:pStyle w:val="43"/>
        <w:numPr>
          <w:ilvl w:val="0"/>
          <w:numId w:val="2"/>
        </w:numPr>
        <w:shd w:val="clear" w:color="auto" w:fill="auto"/>
        <w:tabs>
          <w:tab w:val="left" w:pos="308"/>
          <w:tab w:val="right" w:leader="dot" w:pos="9622"/>
        </w:tabs>
        <w:spacing w:before="0"/>
      </w:pPr>
      <w:hyperlink w:anchor="bookmark5" w:tooltip="Current Document" w:history="1">
        <w:r>
          <w:rPr>
            <w:rStyle w:val="31"/>
            <w:color w:val="000000"/>
          </w:rPr>
          <w:t>Нормативные ссылки</w:t>
        </w:r>
        <w:r>
          <w:rPr>
            <w:rStyle w:val="31"/>
            <w:color w:val="000000"/>
          </w:rPr>
          <w:tab/>
          <w:t>1</w:t>
        </w:r>
      </w:hyperlink>
    </w:p>
    <w:p w:rsidR="00000000" w:rsidRDefault="00236C27">
      <w:pPr>
        <w:pStyle w:val="43"/>
        <w:numPr>
          <w:ilvl w:val="0"/>
          <w:numId w:val="2"/>
        </w:numPr>
        <w:shd w:val="clear" w:color="auto" w:fill="auto"/>
        <w:tabs>
          <w:tab w:val="left" w:pos="308"/>
          <w:tab w:val="right" w:leader="dot" w:pos="9622"/>
        </w:tabs>
        <w:spacing w:before="0"/>
      </w:pPr>
      <w:hyperlink w:anchor="bookmark6" w:tooltip="Current Document" w:history="1">
        <w:r>
          <w:rPr>
            <w:rStyle w:val="31"/>
            <w:color w:val="000000"/>
          </w:rPr>
          <w:t>Размеры</w:t>
        </w:r>
        <w:r>
          <w:rPr>
            <w:rStyle w:val="31"/>
            <w:color w:val="000000"/>
          </w:rPr>
          <w:tab/>
          <w:t>2</w:t>
        </w:r>
      </w:hyperlink>
    </w:p>
    <w:p w:rsidR="00000000" w:rsidRDefault="00236C27">
      <w:pPr>
        <w:pStyle w:val="32"/>
        <w:numPr>
          <w:ilvl w:val="0"/>
          <w:numId w:val="2"/>
        </w:numPr>
        <w:shd w:val="clear" w:color="auto" w:fill="auto"/>
        <w:tabs>
          <w:tab w:val="left" w:pos="308"/>
          <w:tab w:val="right" w:leader="dot" w:pos="9622"/>
        </w:tabs>
        <w:spacing w:before="0"/>
      </w:pPr>
      <w:r>
        <w:rPr>
          <w:rStyle w:val="31"/>
          <w:color w:val="000000"/>
        </w:rPr>
        <w:t>Технические требования и ссылочные стандарты</w:t>
      </w:r>
      <w:r>
        <w:rPr>
          <w:rStyle w:val="31"/>
          <w:color w:val="000000"/>
        </w:rPr>
        <w:tab/>
        <w:t>4</w:t>
      </w:r>
    </w:p>
    <w:p w:rsidR="00000000" w:rsidRDefault="00236C27">
      <w:pPr>
        <w:pStyle w:val="32"/>
        <w:numPr>
          <w:ilvl w:val="0"/>
          <w:numId w:val="2"/>
        </w:numPr>
        <w:shd w:val="clear" w:color="auto" w:fill="auto"/>
        <w:tabs>
          <w:tab w:val="left" w:pos="308"/>
          <w:tab w:val="right" w:leader="dot" w:pos="9622"/>
        </w:tabs>
        <w:spacing w:before="0"/>
      </w:pPr>
      <w:hyperlink w:anchor="bookmark7" w:tooltip="Current Document" w:history="1">
        <w:r>
          <w:rPr>
            <w:rStyle w:val="31"/>
            <w:color w:val="000000"/>
          </w:rPr>
          <w:t>Обозначение</w:t>
        </w:r>
        <w:r>
          <w:rPr>
            <w:rStyle w:val="31"/>
            <w:color w:val="000000"/>
          </w:rPr>
          <w:tab/>
          <w:t>4</w:t>
        </w:r>
      </w:hyperlink>
    </w:p>
    <w:p w:rsidR="00000000" w:rsidRDefault="00236C27">
      <w:pPr>
        <w:pStyle w:val="32"/>
        <w:shd w:val="clear" w:color="auto" w:fill="auto"/>
        <w:spacing w:before="0"/>
      </w:pPr>
      <w:r>
        <w:rPr>
          <w:rStyle w:val="31"/>
          <w:color w:val="000000"/>
        </w:rPr>
        <w:t xml:space="preserve">Приложение ДА (обязательное) Сведения о соответствии ссылочных международных </w:t>
      </w:r>
      <w:r>
        <w:rPr>
          <w:rStyle w:val="31"/>
          <w:color w:val="000000"/>
        </w:rPr>
        <w:t>стандартов</w:t>
      </w:r>
    </w:p>
    <w:p w:rsidR="00000000" w:rsidRDefault="00236C27">
      <w:pPr>
        <w:pStyle w:val="32"/>
        <w:shd w:val="clear" w:color="auto" w:fill="auto"/>
        <w:tabs>
          <w:tab w:val="right" w:leader="dot" w:pos="9622"/>
        </w:tabs>
        <w:spacing w:before="0" w:after="83" w:line="190" w:lineRule="exact"/>
        <w:ind w:left="1600"/>
      </w:pPr>
      <w:r>
        <w:rPr>
          <w:rStyle w:val="31"/>
          <w:color w:val="000000"/>
        </w:rPr>
        <w:t>ссылочным национальным стандартам Российской Федерации</w:t>
      </w:r>
      <w:r>
        <w:rPr>
          <w:rStyle w:val="31"/>
          <w:color w:val="000000"/>
        </w:rPr>
        <w:tab/>
        <w:t>5</w:t>
      </w:r>
    </w:p>
    <w:p w:rsidR="00000000" w:rsidRDefault="00236C27">
      <w:pPr>
        <w:pStyle w:val="32"/>
        <w:shd w:val="clear" w:color="auto" w:fill="auto"/>
        <w:tabs>
          <w:tab w:val="left" w:leader="dot" w:pos="9486"/>
        </w:tabs>
        <w:spacing w:before="0" w:line="190" w:lineRule="exact"/>
        <w:sectPr w:rsidR="00000000">
          <w:headerReference w:type="default" r:id="rId9"/>
          <w:headerReference w:type="first" r:id="rId10"/>
          <w:pgSz w:w="11900" w:h="16840"/>
          <w:pgMar w:top="1921" w:right="925" w:bottom="1166" w:left="1272" w:header="0" w:footer="3" w:gutter="0"/>
          <w:cols w:space="720"/>
          <w:noEndnote/>
          <w:titlePg/>
          <w:docGrid w:linePitch="360"/>
        </w:sectPr>
      </w:pPr>
      <w:r>
        <w:rPr>
          <w:rStyle w:val="31"/>
          <w:color w:val="000000"/>
        </w:rPr>
        <w:t>Библиография</w:t>
      </w:r>
      <w:r>
        <w:rPr>
          <w:rStyle w:val="31"/>
          <w:color w:val="000000"/>
        </w:rPr>
        <w:tab/>
        <w:t>6</w:t>
      </w:r>
    </w:p>
    <w:p w:rsidR="00000000" w:rsidRDefault="00236C27">
      <w:pPr>
        <w:framePr w:h="13887" w:wrap="notBeside" w:vAnchor="text" w:hAnchor="text" w:xAlign="center" w:y="1"/>
        <w:jc w:val="center"/>
        <w:rPr>
          <w:color w:val="auto"/>
          <w:sz w:val="2"/>
          <w:szCs w:val="2"/>
        </w:rPr>
      </w:pPr>
      <w:r>
        <w:rPr>
          <w:sz w:val="19"/>
          <w:szCs w:val="19"/>
        </w:rPr>
        <w:lastRenderedPageBreak/>
        <w:fldChar w:fldCharType="end"/>
      </w:r>
      <w:r w:rsidR="00826791">
        <w:rPr>
          <w:noProof/>
          <w:color w:val="auto"/>
          <w:sz w:val="2"/>
          <w:szCs w:val="2"/>
        </w:rPr>
        <w:drawing>
          <wp:inline distT="0" distB="0" distL="0" distR="0">
            <wp:extent cx="5743575" cy="8820150"/>
            <wp:effectExtent l="0" t="0" r="9525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882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36C27">
      <w:pPr>
        <w:rPr>
          <w:color w:val="auto"/>
          <w:sz w:val="2"/>
          <w:szCs w:val="2"/>
        </w:rPr>
      </w:pPr>
    </w:p>
    <w:p w:rsidR="00000000" w:rsidRDefault="00236C27">
      <w:pPr>
        <w:rPr>
          <w:color w:val="auto"/>
          <w:sz w:val="2"/>
          <w:szCs w:val="2"/>
        </w:rPr>
        <w:sectPr w:rsidR="00000000">
          <w:pgSz w:w="11900" w:h="16840"/>
          <w:pgMar w:top="2168" w:right="1216" w:bottom="705" w:left="991" w:header="0" w:footer="3" w:gutter="0"/>
          <w:cols w:space="720"/>
          <w:noEndnote/>
          <w:docGrid w:linePitch="360"/>
        </w:sectPr>
      </w:pPr>
    </w:p>
    <w:p w:rsidR="00000000" w:rsidRDefault="00236C27">
      <w:pPr>
        <w:spacing w:line="141" w:lineRule="exact"/>
        <w:rPr>
          <w:color w:val="auto"/>
          <w:sz w:val="11"/>
          <w:szCs w:val="11"/>
        </w:rPr>
      </w:pPr>
    </w:p>
    <w:p w:rsidR="00000000" w:rsidRDefault="00236C27">
      <w:pPr>
        <w:rPr>
          <w:color w:val="auto"/>
          <w:sz w:val="2"/>
          <w:szCs w:val="2"/>
        </w:rPr>
        <w:sectPr w:rsidR="0000000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/>
          <w:pgMar w:top="1873" w:right="0" w:bottom="1429" w:left="0" w:header="0" w:footer="3" w:gutter="0"/>
          <w:pgNumType w:start="1"/>
          <w:cols w:space="720"/>
          <w:noEndnote/>
          <w:titlePg/>
          <w:docGrid w:linePitch="360"/>
        </w:sectPr>
      </w:pPr>
    </w:p>
    <w:p w:rsidR="00000000" w:rsidRDefault="00236C27">
      <w:pPr>
        <w:pStyle w:val="20"/>
        <w:shd w:val="clear" w:color="auto" w:fill="auto"/>
        <w:spacing w:after="599" w:line="190" w:lineRule="exact"/>
        <w:jc w:val="right"/>
      </w:pPr>
      <w:r>
        <w:rPr>
          <w:rStyle w:val="24pt"/>
          <w:color w:val="000000"/>
        </w:rPr>
        <w:lastRenderedPageBreak/>
        <w:t>НАЦИОНАЛЬНЫЙ СТАНДАРТ РОССИЙСКОЙ ФЕДЕРАЦИИ</w:t>
      </w:r>
    </w:p>
    <w:p w:rsidR="00000000" w:rsidRDefault="00236C27">
      <w:pPr>
        <w:pStyle w:val="20"/>
        <w:shd w:val="clear" w:color="auto" w:fill="auto"/>
        <w:spacing w:after="203" w:line="190" w:lineRule="exact"/>
        <w:ind w:right="20"/>
      </w:pPr>
      <w:r>
        <w:rPr>
          <w:rStyle w:val="2"/>
          <w:color w:val="000000"/>
        </w:rPr>
        <w:t>ВИНТЫ С НИЗКОЙ ЦИЛИНДРИЧЕСКОЙ ГОЛОВКОЙ СО ШЛИЦЕМ</w:t>
      </w:r>
    </w:p>
    <w:p w:rsidR="00000000" w:rsidRDefault="00236C27">
      <w:pPr>
        <w:pStyle w:val="20"/>
        <w:shd w:val="clear" w:color="auto" w:fill="auto"/>
        <w:spacing w:after="193" w:line="190" w:lineRule="exact"/>
        <w:ind w:right="20"/>
      </w:pPr>
      <w:r>
        <w:rPr>
          <w:rStyle w:val="2"/>
          <w:color w:val="000000"/>
        </w:rPr>
        <w:t>Класс томности А</w:t>
      </w:r>
    </w:p>
    <w:p w:rsidR="00000000" w:rsidRDefault="00236C27">
      <w:pPr>
        <w:pStyle w:val="90"/>
        <w:shd w:val="clear" w:color="auto" w:fill="auto"/>
        <w:spacing w:before="0" w:after="375" w:line="180" w:lineRule="exact"/>
        <w:ind w:right="20"/>
      </w:pPr>
      <w:r>
        <w:rPr>
          <w:rStyle w:val="9"/>
          <w:color w:val="000000"/>
          <w:lang w:val="en-US" w:eastAsia="en-US"/>
        </w:rPr>
        <w:t>Slotted cheese head screws —</w:t>
      </w:r>
      <w:r>
        <w:rPr>
          <w:rStyle w:val="9"/>
          <w:color w:val="000000"/>
          <w:lang w:val="en-US" w:eastAsia="en-US"/>
        </w:rPr>
        <w:t xml:space="preserve"> Product grade A</w:t>
      </w:r>
    </w:p>
    <w:p w:rsidR="00000000" w:rsidRDefault="00236C27">
      <w:pPr>
        <w:pStyle w:val="90"/>
        <w:shd w:val="clear" w:color="auto" w:fill="auto"/>
        <w:spacing w:before="0" w:after="732" w:line="180" w:lineRule="exact"/>
        <w:jc w:val="right"/>
      </w:pPr>
      <w:r>
        <w:rPr>
          <w:rStyle w:val="9"/>
          <w:color w:val="000000"/>
        </w:rPr>
        <w:t xml:space="preserve">Дата введения </w:t>
      </w:r>
      <w:r>
        <w:rPr>
          <w:rStyle w:val="9"/>
          <w:color w:val="000000"/>
          <w:lang w:val="en-US" w:eastAsia="en-US"/>
        </w:rPr>
        <w:t>— 2014—07—01</w:t>
      </w:r>
    </w:p>
    <w:p w:rsidR="00000000" w:rsidRDefault="00236C27">
      <w:pPr>
        <w:pStyle w:val="42"/>
        <w:keepNext/>
        <w:keepLines/>
        <w:numPr>
          <w:ilvl w:val="0"/>
          <w:numId w:val="3"/>
        </w:numPr>
        <w:shd w:val="clear" w:color="auto" w:fill="auto"/>
        <w:tabs>
          <w:tab w:val="left" w:pos="792"/>
        </w:tabs>
        <w:spacing w:after="151" w:line="240" w:lineRule="exact"/>
        <w:ind w:firstLine="540"/>
        <w:jc w:val="both"/>
      </w:pPr>
      <w:bookmarkStart w:id="5" w:name="bookmark4"/>
      <w:r>
        <w:rPr>
          <w:rStyle w:val="41"/>
          <w:color w:val="000000"/>
        </w:rPr>
        <w:t>Область применения</w:t>
      </w:r>
      <w:bookmarkEnd w:id="5"/>
    </w:p>
    <w:p w:rsidR="00000000" w:rsidRDefault="00236C27">
      <w:pPr>
        <w:pStyle w:val="20"/>
        <w:shd w:val="clear" w:color="auto" w:fill="auto"/>
        <w:spacing w:after="0" w:line="243" w:lineRule="exact"/>
        <w:ind w:firstLine="540"/>
        <w:jc w:val="both"/>
      </w:pPr>
      <w:r>
        <w:rPr>
          <w:rStyle w:val="2"/>
          <w:color w:val="000000"/>
        </w:rPr>
        <w:t>Настоящий стандарт устанавливает характеристики винтов с низкой цилиндрической головкой со</w:t>
      </w:r>
      <w:r>
        <w:rPr>
          <w:rStyle w:val="2"/>
          <w:color w:val="000000"/>
        </w:rPr>
        <w:br/>
        <w:t>шлицем класса точности А с резьбой от М1.6 до М10 включительно.</w:t>
      </w:r>
    </w:p>
    <w:p w:rsidR="00000000" w:rsidRDefault="00236C27">
      <w:pPr>
        <w:pStyle w:val="20"/>
        <w:shd w:val="clear" w:color="auto" w:fill="auto"/>
        <w:spacing w:after="242" w:line="243" w:lineRule="exact"/>
        <w:ind w:firstLine="540"/>
        <w:jc w:val="both"/>
      </w:pPr>
      <w:r>
        <w:rPr>
          <w:rStyle w:val="2"/>
          <w:color w:val="000000"/>
        </w:rPr>
        <w:t xml:space="preserve">В случаях, когда </w:t>
      </w:r>
      <w:r>
        <w:rPr>
          <w:rStyle w:val="2"/>
          <w:color w:val="000000"/>
        </w:rPr>
        <w:t>необходимы характеристики, отличающиеся от установленных в настоящем</w:t>
      </w:r>
      <w:r>
        <w:rPr>
          <w:rStyle w:val="2"/>
          <w:color w:val="000000"/>
        </w:rPr>
        <w:br/>
        <w:t>стандарте, они могут быть выбраны из действующих международных стандартов, например ИСО 261.</w:t>
      </w:r>
      <w:r>
        <w:rPr>
          <w:rStyle w:val="2"/>
          <w:color w:val="000000"/>
        </w:rPr>
        <w:br/>
        <w:t>ИСО 886. ИСО 898-1. ИСО 965-2. ИСО 3506-1 и ИСО 4759-1.</w:t>
      </w:r>
    </w:p>
    <w:p w:rsidR="00000000" w:rsidRDefault="00236C27">
      <w:pPr>
        <w:pStyle w:val="42"/>
        <w:keepNext/>
        <w:keepLines/>
        <w:numPr>
          <w:ilvl w:val="0"/>
          <w:numId w:val="3"/>
        </w:numPr>
        <w:shd w:val="clear" w:color="auto" w:fill="auto"/>
        <w:tabs>
          <w:tab w:val="left" w:pos="813"/>
        </w:tabs>
        <w:spacing w:after="158" w:line="240" w:lineRule="exact"/>
        <w:ind w:firstLine="540"/>
        <w:jc w:val="both"/>
      </w:pPr>
      <w:bookmarkStart w:id="6" w:name="bookmark5"/>
      <w:r>
        <w:rPr>
          <w:rStyle w:val="41"/>
          <w:color w:val="000000"/>
        </w:rPr>
        <w:t>Нормативные ссылки</w:t>
      </w:r>
      <w:bookmarkEnd w:id="6"/>
    </w:p>
    <w:p w:rsidR="00000000" w:rsidRDefault="00236C27">
      <w:pPr>
        <w:pStyle w:val="20"/>
        <w:shd w:val="clear" w:color="auto" w:fill="auto"/>
        <w:spacing w:after="0" w:line="234" w:lineRule="exact"/>
        <w:ind w:firstLine="540"/>
        <w:jc w:val="both"/>
      </w:pPr>
      <w:r>
        <w:rPr>
          <w:rStyle w:val="2"/>
          <w:color w:val="000000"/>
        </w:rPr>
        <w:t>Следующие нормативные документы необходимо использовать при применении настоящего</w:t>
      </w:r>
      <w:r>
        <w:rPr>
          <w:rStyle w:val="2"/>
          <w:color w:val="000000"/>
        </w:rPr>
        <w:br/>
        <w:t>стандарта. Для датированных ссылок применяется только указанное издание. Для недатированных</w:t>
      </w:r>
      <w:r>
        <w:rPr>
          <w:rStyle w:val="2"/>
          <w:color w:val="000000"/>
        </w:rPr>
        <w:br/>
        <w:t>ссылок — последнее издание указанного стандарта (включая любые поправки).</w:t>
      </w:r>
    </w:p>
    <w:p w:rsidR="00000000" w:rsidRDefault="00236C27">
      <w:pPr>
        <w:pStyle w:val="20"/>
        <w:shd w:val="clear" w:color="auto" w:fill="auto"/>
        <w:spacing w:after="0" w:line="234" w:lineRule="exact"/>
        <w:ind w:firstLine="540"/>
        <w:jc w:val="both"/>
      </w:pPr>
      <w:r>
        <w:rPr>
          <w:rStyle w:val="2"/>
          <w:color w:val="000000"/>
        </w:rPr>
        <w:t>ИСО 22</w:t>
      </w:r>
      <w:r>
        <w:rPr>
          <w:rStyle w:val="2"/>
          <w:color w:val="000000"/>
        </w:rPr>
        <w:t>5 Изделия крепежные. Болты, винты, шпильки и гайки. Символы и обозначения размеров</w:t>
      </w:r>
      <w:r>
        <w:rPr>
          <w:rStyle w:val="2"/>
          <w:color w:val="000000"/>
        </w:rPr>
        <w:br/>
      </w:r>
      <w:r>
        <w:rPr>
          <w:rStyle w:val="2"/>
          <w:color w:val="000000"/>
          <w:lang w:val="en-US" w:eastAsia="en-US"/>
        </w:rPr>
        <w:t xml:space="preserve">(ISO </w:t>
      </w:r>
      <w:r>
        <w:rPr>
          <w:rStyle w:val="2"/>
          <w:color w:val="000000"/>
        </w:rPr>
        <w:t xml:space="preserve">225, </w:t>
      </w:r>
      <w:r>
        <w:rPr>
          <w:rStyle w:val="2"/>
          <w:color w:val="000000"/>
          <w:lang w:val="en-US" w:eastAsia="en-US"/>
        </w:rPr>
        <w:t xml:space="preserve">Fasteners </w:t>
      </w:r>
      <w:r>
        <w:rPr>
          <w:rStyle w:val="2"/>
          <w:color w:val="000000"/>
        </w:rPr>
        <w:t xml:space="preserve">— </w:t>
      </w:r>
      <w:r>
        <w:rPr>
          <w:rStyle w:val="2"/>
          <w:color w:val="000000"/>
          <w:lang w:val="en-US" w:eastAsia="en-US"/>
        </w:rPr>
        <w:t>Botts. screws, studs and nuts — Symbols and designations of dimensions)</w:t>
      </w:r>
    </w:p>
    <w:p w:rsidR="00000000" w:rsidRDefault="00236C27">
      <w:pPr>
        <w:pStyle w:val="20"/>
        <w:shd w:val="clear" w:color="auto" w:fill="auto"/>
        <w:spacing w:after="0" w:line="234" w:lineRule="exact"/>
        <w:ind w:firstLine="540"/>
        <w:jc w:val="both"/>
      </w:pPr>
      <w:r>
        <w:rPr>
          <w:rStyle w:val="2"/>
          <w:color w:val="000000"/>
        </w:rPr>
        <w:t xml:space="preserve">ИСО </w:t>
      </w:r>
      <w:r>
        <w:rPr>
          <w:rStyle w:val="2"/>
          <w:color w:val="000000"/>
          <w:lang w:val="en-US" w:eastAsia="en-US"/>
        </w:rPr>
        <w:t xml:space="preserve">261 </w:t>
      </w:r>
      <w:r>
        <w:rPr>
          <w:rStyle w:val="2"/>
          <w:color w:val="000000"/>
        </w:rPr>
        <w:t xml:space="preserve">Резьбы метрические ИСО общего назначения. Общий план </w:t>
      </w:r>
      <w:r>
        <w:rPr>
          <w:rStyle w:val="2"/>
          <w:color w:val="000000"/>
          <w:lang w:val="en-US" w:eastAsia="en-US"/>
        </w:rPr>
        <w:t xml:space="preserve">(ISO </w:t>
      </w:r>
      <w:r>
        <w:rPr>
          <w:rStyle w:val="2"/>
          <w:color w:val="000000"/>
        </w:rPr>
        <w:t xml:space="preserve">261. </w:t>
      </w:r>
      <w:r>
        <w:rPr>
          <w:rStyle w:val="2"/>
          <w:color w:val="000000"/>
          <w:lang w:val="en-US" w:eastAsia="en-US"/>
        </w:rPr>
        <w:t>ISO gene</w:t>
      </w:r>
      <w:r>
        <w:rPr>
          <w:rStyle w:val="2"/>
          <w:color w:val="000000"/>
          <w:lang w:val="en-US" w:eastAsia="en-US"/>
        </w:rPr>
        <w:t>ral-pur-</w:t>
      </w:r>
      <w:r>
        <w:rPr>
          <w:rStyle w:val="2"/>
          <w:color w:val="000000"/>
          <w:lang w:val="en-US" w:eastAsia="en-US"/>
        </w:rPr>
        <w:br/>
        <w:t>pose metric screw threads — General plan)</w:t>
      </w:r>
    </w:p>
    <w:p w:rsidR="00000000" w:rsidRDefault="00236C27">
      <w:pPr>
        <w:pStyle w:val="20"/>
        <w:shd w:val="clear" w:color="auto" w:fill="auto"/>
        <w:spacing w:after="0" w:line="234" w:lineRule="exact"/>
        <w:ind w:firstLine="540"/>
        <w:jc w:val="both"/>
      </w:pPr>
      <w:r>
        <w:rPr>
          <w:rStyle w:val="2"/>
          <w:color w:val="000000"/>
        </w:rPr>
        <w:t xml:space="preserve">ИСО </w:t>
      </w:r>
      <w:r>
        <w:rPr>
          <w:rStyle w:val="2"/>
          <w:color w:val="000000"/>
          <w:lang w:val="en-US" w:eastAsia="en-US"/>
        </w:rPr>
        <w:t xml:space="preserve">898-1 </w:t>
      </w:r>
      <w:r>
        <w:rPr>
          <w:rStyle w:val="2"/>
          <w:color w:val="000000"/>
        </w:rPr>
        <w:t>Механические свойства крепежных изделий из углеродистых и легированных сталей.</w:t>
      </w:r>
      <w:r>
        <w:rPr>
          <w:rStyle w:val="2"/>
          <w:color w:val="000000"/>
        </w:rPr>
        <w:br/>
        <w:t>Часть 1. Болты, винты и шпильки установленных классов прочности с крупным и мелким шагом резьбы</w:t>
      </w:r>
      <w:r>
        <w:rPr>
          <w:rStyle w:val="2"/>
          <w:color w:val="000000"/>
        </w:rPr>
        <w:br/>
      </w:r>
      <w:r>
        <w:rPr>
          <w:rStyle w:val="2"/>
          <w:color w:val="000000"/>
          <w:lang w:val="en-US" w:eastAsia="en-US"/>
        </w:rPr>
        <w:t xml:space="preserve">(ISO </w:t>
      </w:r>
      <w:r>
        <w:rPr>
          <w:rStyle w:val="2"/>
          <w:color w:val="000000"/>
        </w:rPr>
        <w:t xml:space="preserve">898-1. </w:t>
      </w:r>
      <w:r>
        <w:rPr>
          <w:rStyle w:val="2"/>
          <w:color w:val="000000"/>
          <w:lang w:val="en-US" w:eastAsia="en-US"/>
        </w:rPr>
        <w:t>Mechanical properties of fasteners made of carbon steel and alloy steel — Part 1: Bolts, screws</w:t>
      </w:r>
      <w:r>
        <w:rPr>
          <w:rStyle w:val="2"/>
          <w:color w:val="000000"/>
          <w:lang w:val="en-US" w:eastAsia="en-US"/>
        </w:rPr>
        <w:br/>
        <w:t>and studs with specified property classes — Coarse thread and fine pitch tread)</w:t>
      </w:r>
    </w:p>
    <w:p w:rsidR="00000000" w:rsidRDefault="00236C27">
      <w:pPr>
        <w:pStyle w:val="20"/>
        <w:shd w:val="clear" w:color="auto" w:fill="auto"/>
        <w:spacing w:after="0" w:line="234" w:lineRule="exact"/>
        <w:ind w:firstLine="540"/>
        <w:jc w:val="both"/>
      </w:pPr>
      <w:r>
        <w:rPr>
          <w:rStyle w:val="2"/>
          <w:color w:val="000000"/>
        </w:rPr>
        <w:t xml:space="preserve">ИСО </w:t>
      </w:r>
      <w:r>
        <w:rPr>
          <w:rStyle w:val="2"/>
          <w:color w:val="000000"/>
          <w:lang w:val="en-US" w:eastAsia="en-US"/>
        </w:rPr>
        <w:t xml:space="preserve">965-2 </w:t>
      </w:r>
      <w:r>
        <w:rPr>
          <w:rStyle w:val="2"/>
          <w:color w:val="000000"/>
        </w:rPr>
        <w:t>Резьбы метрические ИСО общего применения. Допуски. Часть 2. Предельные</w:t>
      </w:r>
      <w:r>
        <w:rPr>
          <w:rStyle w:val="2"/>
          <w:color w:val="000000"/>
        </w:rPr>
        <w:t xml:space="preserve"> раз-</w:t>
      </w:r>
      <w:r>
        <w:rPr>
          <w:rStyle w:val="2"/>
          <w:color w:val="000000"/>
        </w:rPr>
        <w:br/>
        <w:t xml:space="preserve">меры для наружной и внутренней резьб общего назначения. Средний класс точности </w:t>
      </w:r>
      <w:r>
        <w:rPr>
          <w:rStyle w:val="2"/>
          <w:color w:val="000000"/>
          <w:lang w:val="en-US" w:eastAsia="en-US"/>
        </w:rPr>
        <w:t xml:space="preserve">(ISO </w:t>
      </w:r>
      <w:r>
        <w:rPr>
          <w:rStyle w:val="2"/>
          <w:color w:val="000000"/>
        </w:rPr>
        <w:t xml:space="preserve">965-2. </w:t>
      </w:r>
      <w:r>
        <w:rPr>
          <w:rStyle w:val="2"/>
          <w:color w:val="000000"/>
          <w:lang w:val="en-US" w:eastAsia="en-US"/>
        </w:rPr>
        <w:t>ISO</w:t>
      </w:r>
      <w:r>
        <w:rPr>
          <w:rStyle w:val="2"/>
          <w:color w:val="000000"/>
          <w:lang w:val="en-US" w:eastAsia="en-US"/>
        </w:rPr>
        <w:br/>
        <w:t>general purpose metric screw threads — Tolerances — Part 2: Limits of sizes for general purpose external and</w:t>
      </w:r>
      <w:r>
        <w:rPr>
          <w:rStyle w:val="2"/>
          <w:color w:val="000000"/>
          <w:lang w:val="en-US" w:eastAsia="en-US"/>
        </w:rPr>
        <w:br/>
        <w:t>internal screw threads — Medium quality)</w:t>
      </w:r>
    </w:p>
    <w:p w:rsidR="00000000" w:rsidRDefault="00236C27">
      <w:pPr>
        <w:pStyle w:val="20"/>
        <w:shd w:val="clear" w:color="auto" w:fill="auto"/>
        <w:spacing w:after="0" w:line="234" w:lineRule="exact"/>
        <w:ind w:firstLine="540"/>
        <w:jc w:val="both"/>
      </w:pPr>
      <w:r>
        <w:rPr>
          <w:rStyle w:val="2"/>
          <w:color w:val="000000"/>
        </w:rPr>
        <w:t xml:space="preserve">ИСО </w:t>
      </w:r>
      <w:r>
        <w:rPr>
          <w:rStyle w:val="2"/>
          <w:color w:val="000000"/>
          <w:lang w:val="en-US" w:eastAsia="en-US"/>
        </w:rPr>
        <w:t>9</w:t>
      </w:r>
      <w:r>
        <w:rPr>
          <w:rStyle w:val="2"/>
          <w:color w:val="000000"/>
          <w:lang w:val="en-US" w:eastAsia="en-US"/>
        </w:rPr>
        <w:t xml:space="preserve">65-3 </w:t>
      </w:r>
      <w:r>
        <w:rPr>
          <w:rStyle w:val="2"/>
          <w:color w:val="000000"/>
        </w:rPr>
        <w:t>Резьбы метрические ИСО общего назначения. Допуски. Часть 3 Отклонения для кон-</w:t>
      </w:r>
      <w:r>
        <w:rPr>
          <w:rStyle w:val="2"/>
          <w:color w:val="000000"/>
        </w:rPr>
        <w:br/>
        <w:t xml:space="preserve">струкционной резьбы </w:t>
      </w:r>
      <w:r>
        <w:rPr>
          <w:rStyle w:val="2"/>
          <w:color w:val="000000"/>
          <w:lang w:val="en-US" w:eastAsia="en-US"/>
        </w:rPr>
        <w:t xml:space="preserve">(ISO </w:t>
      </w:r>
      <w:r>
        <w:rPr>
          <w:rStyle w:val="2"/>
          <w:color w:val="000000"/>
        </w:rPr>
        <w:t xml:space="preserve">965-3, </w:t>
      </w:r>
      <w:r>
        <w:rPr>
          <w:rStyle w:val="2"/>
          <w:color w:val="000000"/>
          <w:lang w:val="en-US" w:eastAsia="en-US"/>
        </w:rPr>
        <w:t>ISO general purpose metric screw threads — Tolerances — Part 3: Devia-</w:t>
      </w:r>
      <w:r>
        <w:rPr>
          <w:rStyle w:val="2"/>
          <w:color w:val="000000"/>
          <w:lang w:val="en-US" w:eastAsia="en-US"/>
        </w:rPr>
        <w:br/>
        <w:t>tions for constructional screw threads)</w:t>
      </w:r>
    </w:p>
    <w:p w:rsidR="00000000" w:rsidRDefault="00236C27">
      <w:pPr>
        <w:pStyle w:val="20"/>
        <w:shd w:val="clear" w:color="auto" w:fill="auto"/>
        <w:spacing w:after="0" w:line="234" w:lineRule="exact"/>
        <w:ind w:firstLine="540"/>
        <w:jc w:val="both"/>
      </w:pPr>
      <w:r>
        <w:rPr>
          <w:rStyle w:val="2"/>
          <w:color w:val="000000"/>
        </w:rPr>
        <w:t xml:space="preserve">ИСО </w:t>
      </w:r>
      <w:r>
        <w:rPr>
          <w:rStyle w:val="2"/>
          <w:color w:val="000000"/>
          <w:lang w:val="en-US" w:eastAsia="en-US"/>
        </w:rPr>
        <w:t xml:space="preserve">3269 </w:t>
      </w:r>
      <w:r>
        <w:rPr>
          <w:rStyle w:val="2"/>
          <w:color w:val="000000"/>
        </w:rPr>
        <w:t>Изделия крепежные. П</w:t>
      </w:r>
      <w:r>
        <w:rPr>
          <w:rStyle w:val="2"/>
          <w:color w:val="000000"/>
        </w:rPr>
        <w:t xml:space="preserve">риемочный контроль </w:t>
      </w:r>
      <w:r>
        <w:rPr>
          <w:rStyle w:val="2"/>
          <w:color w:val="000000"/>
          <w:lang w:val="en-US" w:eastAsia="en-US"/>
        </w:rPr>
        <w:t xml:space="preserve">(ISO </w:t>
      </w:r>
      <w:r>
        <w:rPr>
          <w:rStyle w:val="2"/>
          <w:color w:val="000000"/>
        </w:rPr>
        <w:t xml:space="preserve">3269. </w:t>
      </w:r>
      <w:r>
        <w:rPr>
          <w:rStyle w:val="2"/>
          <w:color w:val="000000"/>
          <w:lang w:val="en-US" w:eastAsia="en-US"/>
        </w:rPr>
        <w:t>Fasteners — Acceptance in-</w:t>
      </w:r>
      <w:r>
        <w:rPr>
          <w:rStyle w:val="2"/>
          <w:color w:val="000000"/>
          <w:lang w:val="en-US" w:eastAsia="en-US"/>
        </w:rPr>
        <w:br/>
        <w:t>spection)</w:t>
      </w:r>
    </w:p>
    <w:p w:rsidR="00000000" w:rsidRDefault="00236C27">
      <w:pPr>
        <w:pStyle w:val="20"/>
        <w:shd w:val="clear" w:color="auto" w:fill="auto"/>
        <w:spacing w:after="0" w:line="234" w:lineRule="exact"/>
        <w:ind w:firstLine="540"/>
        <w:jc w:val="both"/>
      </w:pPr>
      <w:r>
        <w:rPr>
          <w:rStyle w:val="2"/>
          <w:color w:val="000000"/>
        </w:rPr>
        <w:t xml:space="preserve">ИСО </w:t>
      </w:r>
      <w:r>
        <w:rPr>
          <w:rStyle w:val="2"/>
          <w:color w:val="000000"/>
          <w:lang w:val="en-US" w:eastAsia="en-US"/>
        </w:rPr>
        <w:t xml:space="preserve">3506-1 </w:t>
      </w:r>
      <w:r>
        <w:rPr>
          <w:rStyle w:val="2"/>
          <w:color w:val="000000"/>
        </w:rPr>
        <w:t>Механические свойства крепежных изделий из коррозионно-стойкой нержавеющей</w:t>
      </w:r>
      <w:r>
        <w:rPr>
          <w:rStyle w:val="2"/>
          <w:color w:val="000000"/>
        </w:rPr>
        <w:br/>
        <w:t xml:space="preserve">стали. Часть 1. Болты, винты и шпильки </w:t>
      </w:r>
      <w:r>
        <w:rPr>
          <w:rStyle w:val="2"/>
          <w:color w:val="000000"/>
          <w:lang w:val="en-US" w:eastAsia="en-US"/>
        </w:rPr>
        <w:t xml:space="preserve">(ISO </w:t>
      </w:r>
      <w:r>
        <w:rPr>
          <w:rStyle w:val="2"/>
          <w:color w:val="000000"/>
        </w:rPr>
        <w:t xml:space="preserve">3506-1. </w:t>
      </w:r>
      <w:r>
        <w:rPr>
          <w:rStyle w:val="2"/>
          <w:color w:val="000000"/>
          <w:lang w:val="en-US" w:eastAsia="en-US"/>
        </w:rPr>
        <w:t>Mechanical properties of corrosion-resistant stainl</w:t>
      </w:r>
      <w:r>
        <w:rPr>
          <w:rStyle w:val="2"/>
          <w:color w:val="000000"/>
          <w:lang w:val="en-US" w:eastAsia="en-US"/>
        </w:rPr>
        <w:t>ess</w:t>
      </w:r>
      <w:r>
        <w:rPr>
          <w:rStyle w:val="2"/>
          <w:color w:val="000000"/>
          <w:lang w:val="en-US" w:eastAsia="en-US"/>
        </w:rPr>
        <w:br/>
        <w:t>steel fasteners — Part 1: Bolts, screws and studs)</w:t>
      </w:r>
    </w:p>
    <w:p w:rsidR="00000000" w:rsidRDefault="00236C27">
      <w:pPr>
        <w:pStyle w:val="20"/>
        <w:shd w:val="clear" w:color="auto" w:fill="auto"/>
        <w:spacing w:after="0" w:line="234" w:lineRule="exact"/>
        <w:ind w:firstLine="540"/>
        <w:jc w:val="both"/>
      </w:pPr>
      <w:r>
        <w:rPr>
          <w:rStyle w:val="2"/>
          <w:color w:val="000000"/>
        </w:rPr>
        <w:t xml:space="preserve">ИСО </w:t>
      </w:r>
      <w:r>
        <w:rPr>
          <w:rStyle w:val="2"/>
          <w:color w:val="000000"/>
          <w:lang w:val="en-US" w:eastAsia="en-US"/>
        </w:rPr>
        <w:t xml:space="preserve">4042 </w:t>
      </w:r>
      <w:r>
        <w:rPr>
          <w:rStyle w:val="2"/>
          <w:color w:val="000000"/>
        </w:rPr>
        <w:t xml:space="preserve">Изделия крепежные. Электролитические покрытия </w:t>
      </w:r>
      <w:r>
        <w:rPr>
          <w:rStyle w:val="2"/>
          <w:color w:val="000000"/>
          <w:lang w:val="en-US" w:eastAsia="en-US"/>
        </w:rPr>
        <w:t xml:space="preserve">(ISO </w:t>
      </w:r>
      <w:r>
        <w:rPr>
          <w:rStyle w:val="2"/>
          <w:color w:val="000000"/>
        </w:rPr>
        <w:t xml:space="preserve">4042. </w:t>
      </w:r>
      <w:r>
        <w:rPr>
          <w:rStyle w:val="2"/>
          <w:color w:val="000000"/>
          <w:lang w:val="en-US" w:eastAsia="en-US"/>
        </w:rPr>
        <w:t>Fasteners — Electroplated</w:t>
      </w:r>
      <w:r>
        <w:rPr>
          <w:rStyle w:val="2"/>
          <w:color w:val="000000"/>
          <w:lang w:val="en-US" w:eastAsia="en-US"/>
        </w:rPr>
        <w:br/>
        <w:t>coatings)</w:t>
      </w:r>
    </w:p>
    <w:p w:rsidR="00000000" w:rsidRDefault="00236C27">
      <w:pPr>
        <w:pStyle w:val="20"/>
        <w:shd w:val="clear" w:color="auto" w:fill="auto"/>
        <w:spacing w:after="823" w:line="234" w:lineRule="exact"/>
        <w:ind w:firstLine="540"/>
        <w:jc w:val="both"/>
      </w:pPr>
      <w:r>
        <w:rPr>
          <w:rStyle w:val="2"/>
          <w:color w:val="000000"/>
        </w:rPr>
        <w:t xml:space="preserve">ИСО </w:t>
      </w:r>
      <w:r>
        <w:rPr>
          <w:rStyle w:val="2"/>
          <w:color w:val="000000"/>
          <w:lang w:val="en-US" w:eastAsia="en-US"/>
        </w:rPr>
        <w:t xml:space="preserve">4753 </w:t>
      </w:r>
      <w:r>
        <w:rPr>
          <w:rStyle w:val="2"/>
          <w:color w:val="000000"/>
        </w:rPr>
        <w:t>Изделия крепежные. Концы крепежных изделий с наружной метрической резьбой ИСО</w:t>
      </w:r>
      <w:r>
        <w:rPr>
          <w:rStyle w:val="2"/>
          <w:color w:val="000000"/>
        </w:rPr>
        <w:br/>
      </w:r>
      <w:r>
        <w:rPr>
          <w:rStyle w:val="2"/>
          <w:color w:val="000000"/>
          <w:lang w:val="en-US" w:eastAsia="en-US"/>
        </w:rPr>
        <w:t xml:space="preserve">(ISO </w:t>
      </w:r>
      <w:r>
        <w:rPr>
          <w:rStyle w:val="2"/>
          <w:color w:val="000000"/>
        </w:rPr>
        <w:t xml:space="preserve">4753, </w:t>
      </w:r>
      <w:r>
        <w:rPr>
          <w:rStyle w:val="2"/>
          <w:color w:val="000000"/>
          <w:lang w:val="en-US" w:eastAsia="en-US"/>
        </w:rPr>
        <w:t>F</w:t>
      </w:r>
      <w:r>
        <w:rPr>
          <w:rStyle w:val="2"/>
          <w:color w:val="000000"/>
          <w:lang w:val="en-US" w:eastAsia="en-US"/>
        </w:rPr>
        <w:t xml:space="preserve">asteners </w:t>
      </w:r>
      <w:r>
        <w:rPr>
          <w:rStyle w:val="2"/>
          <w:color w:val="000000"/>
        </w:rPr>
        <w:t xml:space="preserve">— </w:t>
      </w:r>
      <w:r>
        <w:rPr>
          <w:rStyle w:val="2"/>
          <w:color w:val="000000"/>
          <w:lang w:val="en-US" w:eastAsia="en-US"/>
        </w:rPr>
        <w:t>Ends of parts with external ISO metric thread)</w:t>
      </w:r>
    </w:p>
    <w:p w:rsidR="00000000" w:rsidRDefault="00236C27">
      <w:pPr>
        <w:pStyle w:val="90"/>
        <w:shd w:val="clear" w:color="auto" w:fill="auto"/>
        <w:spacing w:before="0" w:after="0" w:line="180" w:lineRule="exact"/>
        <w:jc w:val="left"/>
      </w:pPr>
      <w:r>
        <w:rPr>
          <w:rStyle w:val="9"/>
          <w:color w:val="000000"/>
        </w:rPr>
        <w:t>Издание официальное</w:t>
      </w:r>
      <w:r>
        <w:br w:type="page"/>
      </w:r>
    </w:p>
    <w:p w:rsidR="00000000" w:rsidRDefault="00236C27">
      <w:pPr>
        <w:pStyle w:val="20"/>
        <w:shd w:val="clear" w:color="auto" w:fill="auto"/>
        <w:spacing w:after="0" w:line="234" w:lineRule="exact"/>
        <w:ind w:firstLine="560"/>
        <w:jc w:val="both"/>
      </w:pPr>
      <w:r>
        <w:rPr>
          <w:rStyle w:val="2"/>
          <w:color w:val="000000"/>
        </w:rPr>
        <w:lastRenderedPageBreak/>
        <w:t>ИСО 4759*1 Изделия крепежные. Допуски. Часть 1. Болты, винты, шпильки и гайки. Классы точно*</w:t>
      </w:r>
      <w:r>
        <w:rPr>
          <w:rStyle w:val="2"/>
          <w:color w:val="000000"/>
        </w:rPr>
        <w:br/>
        <w:t xml:space="preserve">сти А.В и С </w:t>
      </w:r>
      <w:r>
        <w:rPr>
          <w:rStyle w:val="2"/>
          <w:color w:val="000000"/>
          <w:lang w:val="en-US" w:eastAsia="en-US"/>
        </w:rPr>
        <w:t xml:space="preserve">(ISO </w:t>
      </w:r>
      <w:r>
        <w:rPr>
          <w:rStyle w:val="2"/>
          <w:color w:val="000000"/>
        </w:rPr>
        <w:t xml:space="preserve">4759*1, </w:t>
      </w:r>
      <w:r>
        <w:rPr>
          <w:rStyle w:val="2"/>
          <w:color w:val="000000"/>
          <w:lang w:val="en-US" w:eastAsia="en-US"/>
        </w:rPr>
        <w:t>Tolerances for fasteners — Part 1: Bolts, screws, studs and</w:t>
      </w:r>
      <w:r>
        <w:rPr>
          <w:rStyle w:val="2"/>
          <w:color w:val="000000"/>
          <w:lang w:val="en-US" w:eastAsia="en-US"/>
        </w:rPr>
        <w:t xml:space="preserve"> nuts — Product grades</w:t>
      </w:r>
      <w:r>
        <w:rPr>
          <w:rStyle w:val="2"/>
          <w:color w:val="000000"/>
          <w:lang w:val="en-US" w:eastAsia="en-US"/>
        </w:rPr>
        <w:br/>
        <w:t xml:space="preserve">A. </w:t>
      </w:r>
      <w:r>
        <w:rPr>
          <w:rStyle w:val="2"/>
          <w:color w:val="000000"/>
        </w:rPr>
        <w:t xml:space="preserve">В </w:t>
      </w:r>
      <w:r>
        <w:rPr>
          <w:rStyle w:val="2"/>
          <w:color w:val="000000"/>
          <w:lang w:val="en-US" w:eastAsia="en-US"/>
        </w:rPr>
        <w:t>and C)</w:t>
      </w:r>
    </w:p>
    <w:p w:rsidR="00000000" w:rsidRDefault="00236C27">
      <w:pPr>
        <w:pStyle w:val="20"/>
        <w:shd w:val="clear" w:color="auto" w:fill="auto"/>
        <w:spacing w:after="0" w:line="234" w:lineRule="exact"/>
        <w:ind w:firstLine="560"/>
        <w:jc w:val="both"/>
      </w:pPr>
      <w:r>
        <w:rPr>
          <w:rStyle w:val="2"/>
          <w:color w:val="000000"/>
        </w:rPr>
        <w:t xml:space="preserve">ИСО </w:t>
      </w:r>
      <w:r>
        <w:rPr>
          <w:rStyle w:val="2"/>
          <w:color w:val="000000"/>
          <w:lang w:val="en-US" w:eastAsia="en-US"/>
        </w:rPr>
        <w:t xml:space="preserve">6157*1 </w:t>
      </w:r>
      <w:r>
        <w:rPr>
          <w:rStyle w:val="2"/>
          <w:color w:val="000000"/>
        </w:rPr>
        <w:t xml:space="preserve">Изделия крепежные. Дефекты поверхности. Часть </w:t>
      </w:r>
      <w:r>
        <w:rPr>
          <w:rStyle w:val="2"/>
          <w:color w:val="000000"/>
          <w:lang w:val="en-US" w:eastAsia="en-US"/>
        </w:rPr>
        <w:t xml:space="preserve">1. </w:t>
      </w:r>
      <w:r>
        <w:rPr>
          <w:rStyle w:val="2"/>
          <w:color w:val="000000"/>
        </w:rPr>
        <w:t>Болты, винты и шпильки общею</w:t>
      </w:r>
      <w:r>
        <w:rPr>
          <w:rStyle w:val="2"/>
          <w:color w:val="000000"/>
        </w:rPr>
        <w:br/>
        <w:t xml:space="preserve">назначения </w:t>
      </w:r>
      <w:r>
        <w:rPr>
          <w:rStyle w:val="2"/>
          <w:color w:val="000000"/>
          <w:lang w:val="en-US" w:eastAsia="en-US"/>
        </w:rPr>
        <w:t xml:space="preserve">(ISO </w:t>
      </w:r>
      <w:r>
        <w:rPr>
          <w:rStyle w:val="2"/>
          <w:color w:val="000000"/>
        </w:rPr>
        <w:t xml:space="preserve">6157*1, </w:t>
      </w:r>
      <w:r>
        <w:rPr>
          <w:rStyle w:val="2"/>
          <w:color w:val="000000"/>
          <w:lang w:val="en-US" w:eastAsia="en-US"/>
        </w:rPr>
        <w:t xml:space="preserve">Fasteners </w:t>
      </w:r>
      <w:r>
        <w:rPr>
          <w:rStyle w:val="2"/>
          <w:color w:val="000000"/>
        </w:rPr>
        <w:t xml:space="preserve">— </w:t>
      </w:r>
      <w:r>
        <w:rPr>
          <w:rStyle w:val="2"/>
          <w:color w:val="000000"/>
          <w:lang w:val="en-US" w:eastAsia="en-US"/>
        </w:rPr>
        <w:t>Surface discontinuities — Part 1. Bolts, screws and studs for general</w:t>
      </w:r>
      <w:r>
        <w:rPr>
          <w:rStyle w:val="2"/>
          <w:color w:val="000000"/>
          <w:lang w:val="en-US" w:eastAsia="en-US"/>
        </w:rPr>
        <w:br/>
        <w:t>requirements)</w:t>
      </w:r>
    </w:p>
    <w:p w:rsidR="00000000" w:rsidRDefault="00236C27">
      <w:pPr>
        <w:pStyle w:val="20"/>
        <w:shd w:val="clear" w:color="auto" w:fill="auto"/>
        <w:spacing w:after="0" w:line="234" w:lineRule="exact"/>
        <w:ind w:firstLine="560"/>
        <w:jc w:val="both"/>
      </w:pPr>
      <w:r>
        <w:rPr>
          <w:rStyle w:val="2"/>
          <w:color w:val="000000"/>
        </w:rPr>
        <w:t xml:space="preserve">ИСО </w:t>
      </w:r>
      <w:r>
        <w:rPr>
          <w:rStyle w:val="2"/>
          <w:color w:val="000000"/>
          <w:lang w:val="en-US" w:eastAsia="en-US"/>
        </w:rPr>
        <w:t xml:space="preserve">8639 </w:t>
      </w:r>
      <w:r>
        <w:rPr>
          <w:rStyle w:val="2"/>
          <w:color w:val="000000"/>
        </w:rPr>
        <w:t>Мех</w:t>
      </w:r>
      <w:r>
        <w:rPr>
          <w:rStyle w:val="2"/>
          <w:color w:val="000000"/>
        </w:rPr>
        <w:t>анические свойства крепежных изделий. Болты, винты, шпильки и гайки из цветных</w:t>
      </w:r>
      <w:r>
        <w:rPr>
          <w:rStyle w:val="2"/>
          <w:color w:val="000000"/>
        </w:rPr>
        <w:br/>
        <w:t xml:space="preserve">металлов </w:t>
      </w:r>
      <w:r>
        <w:rPr>
          <w:rStyle w:val="2"/>
          <w:color w:val="000000"/>
          <w:lang w:val="en-US" w:eastAsia="en-US"/>
        </w:rPr>
        <w:t xml:space="preserve">(ISO </w:t>
      </w:r>
      <w:r>
        <w:rPr>
          <w:rStyle w:val="2"/>
          <w:color w:val="000000"/>
        </w:rPr>
        <w:t xml:space="preserve">8839, </w:t>
      </w:r>
      <w:r>
        <w:rPr>
          <w:rStyle w:val="2"/>
          <w:color w:val="000000"/>
          <w:lang w:val="en-US" w:eastAsia="en-US"/>
        </w:rPr>
        <w:t>Mechanical properties of fasteners — Bolts, screws, studs and nuts made of non*ferrous</w:t>
      </w:r>
      <w:r>
        <w:rPr>
          <w:rStyle w:val="2"/>
          <w:color w:val="000000"/>
          <w:lang w:val="en-US" w:eastAsia="en-US"/>
        </w:rPr>
        <w:br/>
        <w:t>metals)</w:t>
      </w:r>
    </w:p>
    <w:p w:rsidR="00000000" w:rsidRDefault="00236C27">
      <w:pPr>
        <w:pStyle w:val="20"/>
        <w:shd w:val="clear" w:color="auto" w:fill="auto"/>
        <w:spacing w:after="0" w:line="234" w:lineRule="exact"/>
        <w:ind w:firstLine="560"/>
        <w:jc w:val="both"/>
      </w:pPr>
      <w:r>
        <w:rPr>
          <w:rStyle w:val="2"/>
          <w:color w:val="000000"/>
        </w:rPr>
        <w:t xml:space="preserve">ИСО </w:t>
      </w:r>
      <w:r>
        <w:rPr>
          <w:rStyle w:val="2"/>
          <w:color w:val="000000"/>
          <w:lang w:val="en-US" w:eastAsia="en-US"/>
        </w:rPr>
        <w:t xml:space="preserve">8992 </w:t>
      </w:r>
      <w:r>
        <w:rPr>
          <w:rStyle w:val="2"/>
          <w:color w:val="000000"/>
        </w:rPr>
        <w:t>Изделия крепежные. Общие требования для болтов, винто</w:t>
      </w:r>
      <w:r>
        <w:rPr>
          <w:rStyle w:val="2"/>
          <w:color w:val="000000"/>
        </w:rPr>
        <w:t xml:space="preserve">в, шпилек и гаек </w:t>
      </w:r>
      <w:r>
        <w:rPr>
          <w:rStyle w:val="2"/>
          <w:color w:val="000000"/>
          <w:lang w:val="en-US" w:eastAsia="en-US"/>
        </w:rPr>
        <w:t xml:space="preserve">(ISO </w:t>
      </w:r>
      <w:r>
        <w:rPr>
          <w:rStyle w:val="2"/>
          <w:color w:val="000000"/>
        </w:rPr>
        <w:t>8992.</w:t>
      </w:r>
      <w:r>
        <w:rPr>
          <w:rStyle w:val="2"/>
          <w:color w:val="000000"/>
        </w:rPr>
        <w:br/>
      </w:r>
      <w:r>
        <w:rPr>
          <w:rStyle w:val="2"/>
          <w:color w:val="000000"/>
          <w:lang w:val="en-US" w:eastAsia="en-US"/>
        </w:rPr>
        <w:t xml:space="preserve">Fasteners </w:t>
      </w:r>
      <w:r>
        <w:rPr>
          <w:rStyle w:val="2"/>
          <w:color w:val="000000"/>
        </w:rPr>
        <w:t xml:space="preserve">— </w:t>
      </w:r>
      <w:r>
        <w:rPr>
          <w:rStyle w:val="2"/>
          <w:color w:val="000000"/>
          <w:lang w:val="en-US" w:eastAsia="en-US"/>
        </w:rPr>
        <w:t>General requirements for bolts, screws, studs and nuts)</w:t>
      </w:r>
    </w:p>
    <w:p w:rsidR="00000000" w:rsidRDefault="00236C27">
      <w:pPr>
        <w:pStyle w:val="20"/>
        <w:shd w:val="clear" w:color="auto" w:fill="auto"/>
        <w:spacing w:after="0" w:line="234" w:lineRule="exact"/>
        <w:ind w:firstLine="560"/>
        <w:jc w:val="both"/>
      </w:pPr>
      <w:r>
        <w:rPr>
          <w:rStyle w:val="2"/>
          <w:color w:val="000000"/>
        </w:rPr>
        <w:t xml:space="preserve">ИСО </w:t>
      </w:r>
      <w:r>
        <w:rPr>
          <w:rStyle w:val="2"/>
          <w:color w:val="000000"/>
          <w:lang w:val="en-US" w:eastAsia="en-US"/>
        </w:rPr>
        <w:t xml:space="preserve">10683 </w:t>
      </w:r>
      <w:r>
        <w:rPr>
          <w:rStyle w:val="2"/>
          <w:color w:val="000000"/>
        </w:rPr>
        <w:t xml:space="preserve">Изделия крепежные. Неэлектролитические цинк-ламельные покрытия </w:t>
      </w:r>
      <w:r>
        <w:rPr>
          <w:rStyle w:val="2"/>
          <w:color w:val="000000"/>
          <w:lang w:val="en-US" w:eastAsia="en-US"/>
        </w:rPr>
        <w:t xml:space="preserve">(ISO </w:t>
      </w:r>
      <w:r>
        <w:rPr>
          <w:rStyle w:val="2"/>
          <w:color w:val="000000"/>
        </w:rPr>
        <w:t>10683.</w:t>
      </w:r>
      <w:r>
        <w:rPr>
          <w:rStyle w:val="2"/>
          <w:color w:val="000000"/>
        </w:rPr>
        <w:br/>
      </w:r>
      <w:r>
        <w:rPr>
          <w:rStyle w:val="2"/>
          <w:color w:val="000000"/>
          <w:lang w:val="en-US" w:eastAsia="en-US"/>
        </w:rPr>
        <w:t xml:space="preserve">Fasteners </w:t>
      </w:r>
      <w:r>
        <w:rPr>
          <w:rStyle w:val="2"/>
          <w:color w:val="000000"/>
        </w:rPr>
        <w:t xml:space="preserve">— </w:t>
      </w:r>
      <w:r>
        <w:rPr>
          <w:rStyle w:val="2"/>
          <w:color w:val="000000"/>
          <w:lang w:val="en-US" w:eastAsia="en-US"/>
        </w:rPr>
        <w:t>Non*electrolytically applied zinc flake coatings)</w:t>
      </w:r>
    </w:p>
    <w:p w:rsidR="00000000" w:rsidRDefault="00236C27">
      <w:pPr>
        <w:pStyle w:val="20"/>
        <w:shd w:val="clear" w:color="auto" w:fill="auto"/>
        <w:spacing w:after="235" w:line="234" w:lineRule="exact"/>
        <w:ind w:firstLine="560"/>
        <w:jc w:val="both"/>
      </w:pPr>
      <w:r>
        <w:rPr>
          <w:rStyle w:val="2"/>
          <w:color w:val="000000"/>
        </w:rPr>
        <w:t xml:space="preserve">ИСО </w:t>
      </w:r>
      <w:r>
        <w:rPr>
          <w:rStyle w:val="2"/>
          <w:color w:val="000000"/>
          <w:lang w:val="en-US" w:eastAsia="en-US"/>
        </w:rPr>
        <w:t xml:space="preserve">16048 </w:t>
      </w:r>
      <w:r>
        <w:rPr>
          <w:rStyle w:val="2"/>
          <w:color w:val="000000"/>
        </w:rPr>
        <w:t>Пас</w:t>
      </w:r>
      <w:r>
        <w:rPr>
          <w:rStyle w:val="2"/>
          <w:color w:val="000000"/>
        </w:rPr>
        <w:t xml:space="preserve">сивация крепежных изделий из коррозионно-стойкой нержавеющей стали </w:t>
      </w:r>
      <w:r>
        <w:rPr>
          <w:rStyle w:val="2"/>
          <w:color w:val="000000"/>
          <w:lang w:val="en-US" w:eastAsia="en-US"/>
        </w:rPr>
        <w:t>(ISO</w:t>
      </w:r>
      <w:r>
        <w:rPr>
          <w:rStyle w:val="2"/>
          <w:color w:val="000000"/>
          <w:lang w:val="en-US" w:eastAsia="en-US"/>
        </w:rPr>
        <w:br/>
      </w:r>
      <w:r>
        <w:rPr>
          <w:rStyle w:val="2"/>
          <w:color w:val="000000"/>
        </w:rPr>
        <w:t xml:space="preserve">16048. </w:t>
      </w:r>
      <w:r>
        <w:rPr>
          <w:rStyle w:val="2"/>
          <w:color w:val="000000"/>
          <w:lang w:val="en-US" w:eastAsia="en-US"/>
        </w:rPr>
        <w:t>Passivation of corrosion&gt;resistant stainless-steel fasteners).</w:t>
      </w:r>
    </w:p>
    <w:p w:rsidR="00000000" w:rsidRDefault="00236C27">
      <w:pPr>
        <w:pStyle w:val="42"/>
        <w:keepNext/>
        <w:keepLines/>
        <w:numPr>
          <w:ilvl w:val="0"/>
          <w:numId w:val="3"/>
        </w:numPr>
        <w:shd w:val="clear" w:color="auto" w:fill="auto"/>
        <w:tabs>
          <w:tab w:val="left" w:pos="823"/>
        </w:tabs>
        <w:spacing w:after="158" w:line="240" w:lineRule="exact"/>
        <w:ind w:firstLine="560"/>
        <w:jc w:val="both"/>
      </w:pPr>
      <w:bookmarkStart w:id="7" w:name="bookmark6"/>
      <w:r>
        <w:rPr>
          <w:rStyle w:val="41"/>
          <w:color w:val="000000"/>
        </w:rPr>
        <w:t>Размеры</w:t>
      </w:r>
      <w:bookmarkEnd w:id="7"/>
    </w:p>
    <w:p w:rsidR="00000000" w:rsidRDefault="00236C27">
      <w:pPr>
        <w:pStyle w:val="20"/>
        <w:shd w:val="clear" w:color="auto" w:fill="auto"/>
        <w:spacing w:after="0" w:line="234" w:lineRule="exact"/>
        <w:ind w:firstLine="560"/>
        <w:jc w:val="both"/>
      </w:pPr>
      <w:r>
        <w:rPr>
          <w:rStyle w:val="2"/>
          <w:color w:val="000000"/>
        </w:rPr>
        <w:t>Размеры винтов указаны на рисунке 1 и в таблице 1.</w:t>
      </w:r>
    </w:p>
    <w:p w:rsidR="00000000" w:rsidRDefault="00236C27">
      <w:pPr>
        <w:pStyle w:val="20"/>
        <w:shd w:val="clear" w:color="auto" w:fill="auto"/>
        <w:spacing w:after="0" w:line="234" w:lineRule="exact"/>
        <w:ind w:firstLine="560"/>
        <w:jc w:val="both"/>
      </w:pPr>
      <w:r>
        <w:rPr>
          <w:rStyle w:val="2"/>
          <w:color w:val="000000"/>
        </w:rPr>
        <w:t>Диаметр стержня приблизительно рав</w:t>
      </w:r>
      <w:r>
        <w:rPr>
          <w:rStyle w:val="2"/>
          <w:color w:val="000000"/>
        </w:rPr>
        <w:t>ен среднему диаметру резьбы или наружному диаметру</w:t>
      </w:r>
      <w:r>
        <w:rPr>
          <w:rStyle w:val="2"/>
          <w:color w:val="000000"/>
        </w:rPr>
        <w:br/>
        <w:t>резьбы.</w:t>
      </w:r>
    </w:p>
    <w:p w:rsidR="00000000" w:rsidRDefault="00826791">
      <w:pPr>
        <w:pStyle w:val="20"/>
        <w:shd w:val="clear" w:color="auto" w:fill="auto"/>
        <w:spacing w:after="0" w:line="234" w:lineRule="exact"/>
        <w:ind w:firstLine="560"/>
        <w:jc w:val="both"/>
      </w:pPr>
      <w:r>
        <w:rPr>
          <w:noProof/>
        </w:rPr>
        <mc:AlternateContent>
          <mc:Choice Requires="wps">
            <w:drawing>
              <wp:anchor distT="0" distB="0" distL="222885" distR="251460" simplePos="0" relativeHeight="251660288" behindDoc="1" locked="0" layoutInCell="1" allowOverlap="1">
                <wp:simplePos x="0" y="0"/>
                <wp:positionH relativeFrom="margin">
                  <wp:posOffset>222885</wp:posOffset>
                </wp:positionH>
                <wp:positionV relativeFrom="paragraph">
                  <wp:posOffset>331470</wp:posOffset>
                </wp:positionV>
                <wp:extent cx="2760345" cy="2125980"/>
                <wp:effectExtent l="3810" t="0" r="0" b="0"/>
                <wp:wrapTopAndBottom/>
                <wp:docPr id="2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345" cy="2125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826791">
                            <w:pPr>
                              <w:jc w:val="center"/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sz w:val="2"/>
                                <w:szCs w:val="2"/>
                              </w:rPr>
                              <w:drawing>
                                <wp:inline distT="0" distB="0" distL="0" distR="0">
                                  <wp:extent cx="2762250" cy="1847850"/>
                                  <wp:effectExtent l="0" t="0" r="0" b="0"/>
                                  <wp:docPr id="15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0" cy="1847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236C27">
                            <w:pPr>
                              <w:pStyle w:val="a6"/>
                              <w:shd w:val="clear" w:color="auto" w:fill="auto"/>
                            </w:pPr>
                            <w:r>
                              <w:rPr>
                                <w:rStyle w:val="Exact"/>
                                <w:color w:val="000000"/>
                                <w:vertAlign w:val="superscript"/>
                              </w:rPr>
                              <w:t>а</w:t>
                            </w:r>
                            <w:r>
                              <w:rPr>
                                <w:rStyle w:val="Exact"/>
                                <w:color w:val="000000"/>
                              </w:rPr>
                              <w:t xml:space="preserve"> Кромка может быть скругленной или с фаской.</w:t>
                            </w:r>
                            <w:r>
                              <w:rPr>
                                <w:rStyle w:val="Exact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Exact"/>
                                <w:color w:val="000000"/>
                                <w:vertAlign w:val="superscript"/>
                              </w:rPr>
                              <w:t>ь</w:t>
                            </w:r>
                            <w:r>
                              <w:rPr>
                                <w:rStyle w:val="Exact"/>
                                <w:color w:val="000000"/>
                              </w:rPr>
                              <w:t xml:space="preserve"> Конец без фаски </w:t>
                            </w:r>
                            <w:r>
                              <w:rPr>
                                <w:rStyle w:val="Exact"/>
                                <w:color w:val="000000"/>
                                <w:lang w:val="en-US" w:eastAsia="en-US"/>
                              </w:rPr>
                              <w:t xml:space="preserve">(RL) </w:t>
                            </w:r>
                            <w:r>
                              <w:rPr>
                                <w:rStyle w:val="Exact"/>
                                <w:color w:val="000000"/>
                              </w:rPr>
                              <w:t>по ИСО 4753.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17.55pt;margin-top:26.1pt;width:217.35pt;height:167.4pt;z-index:-251656192;visibility:visible;mso-wrap-style:square;mso-width-percent:0;mso-height-percent:0;mso-wrap-distance-left:17.55pt;mso-wrap-distance-top:0;mso-wrap-distance-right:19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na3swIAALM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" filled="f" stroked="f">
                <v:textbox style="mso-fit-shape-to-text:t" inset="0,0,0,0">
                  <w:txbxContent>
                    <w:p w:rsidR="00000000" w:rsidRDefault="00826791">
                      <w:pPr>
                        <w:jc w:val="center"/>
                        <w:rPr>
                          <w:color w:val="auto"/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sz w:val="2"/>
                          <w:szCs w:val="2"/>
                        </w:rPr>
                        <w:drawing>
                          <wp:inline distT="0" distB="0" distL="0" distR="0">
                            <wp:extent cx="2762250" cy="1847850"/>
                            <wp:effectExtent l="0" t="0" r="0" b="0"/>
                            <wp:docPr id="15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0" cy="1847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236C27">
                      <w:pPr>
                        <w:pStyle w:val="a6"/>
                        <w:shd w:val="clear" w:color="auto" w:fill="auto"/>
                      </w:pPr>
                      <w:r>
                        <w:rPr>
                          <w:rStyle w:val="Exact"/>
                          <w:color w:val="000000"/>
                          <w:vertAlign w:val="superscript"/>
                        </w:rPr>
                        <w:t>а</w:t>
                      </w:r>
                      <w:r>
                        <w:rPr>
                          <w:rStyle w:val="Exact"/>
                          <w:color w:val="000000"/>
                        </w:rPr>
                        <w:t xml:space="preserve"> Кромка может быть скругленной или с фаской.</w:t>
                      </w:r>
                      <w:r>
                        <w:rPr>
                          <w:rStyle w:val="Exact"/>
                          <w:color w:val="000000"/>
                        </w:rPr>
                        <w:br/>
                      </w:r>
                      <w:r>
                        <w:rPr>
                          <w:rStyle w:val="Exact"/>
                          <w:color w:val="000000"/>
                          <w:vertAlign w:val="superscript"/>
                        </w:rPr>
                        <w:t>ь</w:t>
                      </w:r>
                      <w:r>
                        <w:rPr>
                          <w:rStyle w:val="Exact"/>
                          <w:color w:val="000000"/>
                        </w:rPr>
                        <w:t xml:space="preserve"> Конец без фаски </w:t>
                      </w:r>
                      <w:r>
                        <w:rPr>
                          <w:rStyle w:val="Exact"/>
                          <w:color w:val="000000"/>
                          <w:lang w:val="en-US" w:eastAsia="en-US"/>
                        </w:rPr>
                        <w:t xml:space="preserve">(RL) </w:t>
                      </w:r>
                      <w:r>
                        <w:rPr>
                          <w:rStyle w:val="Exact"/>
                          <w:color w:val="000000"/>
                        </w:rPr>
                        <w:t>по ИСО 4753.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w:drawing>
          <wp:anchor distT="0" distB="702945" distL="63500" distR="177165" simplePos="0" relativeHeight="251661312" behindDoc="1" locked="0" layoutInCell="1" allowOverlap="1">
            <wp:simplePos x="0" y="0"/>
            <wp:positionH relativeFrom="margin">
              <wp:posOffset>3234690</wp:posOffset>
            </wp:positionH>
            <wp:positionV relativeFrom="paragraph">
              <wp:posOffset>674370</wp:posOffset>
            </wp:positionV>
            <wp:extent cx="2748915" cy="1217295"/>
            <wp:effectExtent l="0" t="0" r="0" b="1905"/>
            <wp:wrapTopAndBottom/>
            <wp:docPr id="1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915" cy="1217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C27">
        <w:rPr>
          <w:rStyle w:val="2"/>
          <w:color w:val="000000"/>
        </w:rPr>
        <w:t>Символы и обозначения размеров по ИСО 225.</w:t>
      </w:r>
    </w:p>
    <w:p w:rsidR="00000000" w:rsidRDefault="00236C27">
      <w:pPr>
        <w:pStyle w:val="a8"/>
        <w:framePr w:w="9675" w:wrap="notBeside" w:vAnchor="text" w:hAnchor="text" w:xAlign="center" w:y="1"/>
        <w:shd w:val="clear" w:color="auto" w:fill="auto"/>
        <w:spacing w:line="180" w:lineRule="exact"/>
      </w:pPr>
      <w:r>
        <w:rPr>
          <w:rStyle w:val="a7"/>
          <w:color w:val="000000"/>
        </w:rPr>
        <w:t>Рисунок 1 — Винт с низкой цилинд</w:t>
      </w:r>
      <w:r>
        <w:rPr>
          <w:rStyle w:val="a7"/>
          <w:color w:val="000000"/>
        </w:rPr>
        <w:t>рической головкой со шлицем</w:t>
      </w:r>
    </w:p>
    <w:p w:rsidR="00000000" w:rsidRDefault="00236C27">
      <w:pPr>
        <w:pStyle w:val="a8"/>
        <w:framePr w:w="9675" w:wrap="notBeside" w:vAnchor="text" w:hAnchor="text" w:xAlign="center" w:y="1"/>
        <w:shd w:val="clear" w:color="auto" w:fill="auto"/>
        <w:tabs>
          <w:tab w:val="left" w:pos="8343"/>
        </w:tabs>
        <w:spacing w:line="180" w:lineRule="exact"/>
        <w:jc w:val="both"/>
      </w:pPr>
      <w:r>
        <w:rPr>
          <w:rStyle w:val="1pt0"/>
          <w:color w:val="000000"/>
        </w:rPr>
        <w:t>Таблица</w:t>
      </w:r>
      <w:r>
        <w:rPr>
          <w:rStyle w:val="a7"/>
          <w:color w:val="000000"/>
        </w:rPr>
        <w:t xml:space="preserve"> 1—Размеры</w:t>
      </w:r>
      <w:r>
        <w:rPr>
          <w:rStyle w:val="a7"/>
          <w:color w:val="000000"/>
        </w:rPr>
        <w:tab/>
        <w:t>В миллиметрах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1638"/>
        <w:gridCol w:w="720"/>
        <w:gridCol w:w="720"/>
        <w:gridCol w:w="720"/>
        <w:gridCol w:w="720"/>
        <w:gridCol w:w="720"/>
        <w:gridCol w:w="720"/>
        <w:gridCol w:w="720"/>
        <w:gridCol w:w="720"/>
        <w:gridCol w:w="702"/>
        <w:gridCol w:w="75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1"/>
          <w:jc w:val="center"/>
        </w:trPr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  <w:color w:val="000000"/>
              </w:rPr>
              <w:t>Резьба, &lt;#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  <w:color w:val="000000"/>
              </w:rPr>
              <w:t>М1.6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  <w:color w:val="000000"/>
              </w:rPr>
              <w:t>М2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  <w:color w:val="000000"/>
                <w:lang w:val="en-US" w:eastAsia="en-US"/>
              </w:rPr>
              <w:t>M2.S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  <w:color w:val="000000"/>
              </w:rPr>
              <w:t>М3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(М3.5)*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  <w:color w:val="000000"/>
              </w:rPr>
              <w:t>М4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  <w:color w:val="000000"/>
                <w:lang w:val="en-US" w:eastAsia="en-US"/>
              </w:rPr>
              <w:t>MS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  <w:color w:val="000000"/>
              </w:rPr>
              <w:t>Мб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ind w:left="240"/>
              <w:jc w:val="left"/>
            </w:pPr>
            <w:r>
              <w:rPr>
                <w:rStyle w:val="29pt"/>
                <w:color w:val="000000"/>
              </w:rPr>
              <w:t>Мб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ind w:left="240"/>
              <w:jc w:val="left"/>
            </w:pPr>
            <w:r>
              <w:rPr>
                <w:rStyle w:val="29pt"/>
                <w:color w:val="000000"/>
              </w:rPr>
              <w:t>МЮ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2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ind w:right="320"/>
              <w:jc w:val="right"/>
            </w:pPr>
            <w:r>
              <w:rPr>
                <w:rStyle w:val="29pt2"/>
                <w:color w:val="000000"/>
                <w:lang w:val="en-US" w:eastAsia="en-US"/>
              </w:rPr>
              <w:t>f*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236C27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  <w:color w:val="000000"/>
              </w:rPr>
              <w:t>0.35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  <w:color w:val="000000"/>
              </w:rPr>
              <w:t>0.4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  <w:color w:val="000000"/>
              </w:rPr>
              <w:t>0.45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  <w:color w:val="000000"/>
              </w:rPr>
              <w:t>0.5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  <w:color w:val="000000"/>
              </w:rPr>
              <w:t>0.6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  <w:color w:val="000000"/>
              </w:rPr>
              <w:t>0.7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  <w:color w:val="000000"/>
              </w:rPr>
              <w:t>0.8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  <w:color w:val="000000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ind w:left="240"/>
              <w:jc w:val="left"/>
            </w:pPr>
            <w:r>
              <w:rPr>
                <w:rStyle w:val="29pt"/>
                <w:color w:val="000000"/>
              </w:rPr>
              <w:t>1.25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ind w:left="240"/>
              <w:jc w:val="left"/>
            </w:pPr>
            <w:r>
              <w:rPr>
                <w:rStyle w:val="29pt"/>
                <w:color w:val="000000"/>
              </w:rPr>
              <w:t>1.5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2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ind w:left="360"/>
              <w:jc w:val="left"/>
            </w:pPr>
            <w:r>
              <w:rPr>
                <w:rStyle w:val="29pt2"/>
                <w:color w:val="000000"/>
              </w:rPr>
              <w:t>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29pt"/>
                <w:color w:val="000000"/>
              </w:rPr>
              <w:t>не более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  <w:color w:val="000000"/>
              </w:rPr>
              <w:t>0.7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  <w:color w:val="000000"/>
              </w:rPr>
              <w:t>0.8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  <w:color w:val="000000"/>
              </w:rPr>
              <w:t>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  <w:color w:val="000000"/>
              </w:rPr>
              <w:t>1.0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  <w:color w:val="000000"/>
              </w:rPr>
              <w:t>1.2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  <w:color w:val="000000"/>
              </w:rPr>
              <w:t>1.4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  <w:color w:val="000000"/>
              </w:rPr>
              <w:t>1.6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ind w:left="240"/>
              <w:jc w:val="left"/>
            </w:pPr>
            <w:r>
              <w:rPr>
                <w:rStyle w:val="29pt"/>
                <w:color w:val="000000"/>
              </w:rPr>
              <w:t>2.0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ind w:left="240"/>
              <w:jc w:val="left"/>
            </w:pPr>
            <w:r>
              <w:rPr>
                <w:rStyle w:val="29pt"/>
                <w:color w:val="000000"/>
              </w:rPr>
              <w:t>2.5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ind w:left="240"/>
              <w:jc w:val="left"/>
            </w:pPr>
            <w:r>
              <w:rPr>
                <w:rStyle w:val="29pt"/>
                <w:color w:val="000000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2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ind w:left="360"/>
              <w:jc w:val="left"/>
            </w:pPr>
            <w:r>
              <w:rPr>
                <w:rStyle w:val="29pt2"/>
                <w:color w:val="000000"/>
              </w:rPr>
              <w:t>Ь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29pt"/>
                <w:color w:val="000000"/>
              </w:rPr>
              <w:t>не менее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ind w:right="200"/>
              <w:jc w:val="right"/>
            </w:pPr>
            <w:r>
              <w:rPr>
                <w:rStyle w:val="29pt"/>
                <w:color w:val="000000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ind w:right="220"/>
              <w:jc w:val="right"/>
            </w:pPr>
            <w:r>
              <w:rPr>
                <w:rStyle w:val="29pt"/>
                <w:color w:val="000000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  <w:color w:val="000000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  <w:color w:val="000000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  <w:color w:val="000000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  <w:color w:val="000000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  <w:color w:val="000000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  <w:color w:val="000000"/>
              </w:rPr>
              <w:t>38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ind w:left="240"/>
              <w:jc w:val="left"/>
            </w:pPr>
            <w:r>
              <w:rPr>
                <w:rStyle w:val="29pt"/>
                <w:color w:val="000000"/>
              </w:rPr>
              <w:t>38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ind w:left="240"/>
              <w:jc w:val="left"/>
            </w:pPr>
            <w:r>
              <w:rPr>
                <w:rStyle w:val="29pt"/>
                <w:color w:val="000000"/>
              </w:rPr>
              <w:t>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ind w:left="360"/>
              <w:jc w:val="left"/>
            </w:pPr>
            <w:r>
              <w:rPr>
                <w:rStyle w:val="29pt2"/>
                <w:color w:val="000000"/>
              </w:rPr>
              <w:t>&lt;*</w:t>
            </w:r>
            <w:r>
              <w:rPr>
                <w:rStyle w:val="29pt2"/>
                <w:color w:val="000000"/>
                <w:vertAlign w:val="subscript"/>
              </w:rPr>
              <w:t>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29pt"/>
                <w:color w:val="000000"/>
              </w:rPr>
              <w:t>н</w:t>
            </w:r>
            <w:r>
              <w:rPr>
                <w:rStyle w:val="29pt"/>
                <w:color w:val="000000"/>
              </w:rPr>
              <w:t>е более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  <w:color w:val="000000"/>
              </w:rPr>
              <w:t>2.0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  <w:color w:val="000000"/>
              </w:rPr>
              <w:t>2.6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  <w:color w:val="000000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  <w:color w:val="000000"/>
              </w:rPr>
              <w:t>3.6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  <w:color w:val="000000"/>
              </w:rPr>
              <w:t>4.1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  <w:color w:val="000000"/>
              </w:rPr>
              <w:t>4.7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  <w:color w:val="000000"/>
              </w:rPr>
              <w:t>5.7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ind w:left="240"/>
              <w:jc w:val="left"/>
            </w:pPr>
            <w:r>
              <w:rPr>
                <w:rStyle w:val="29pt"/>
                <w:color w:val="000000"/>
              </w:rPr>
              <w:t>6.8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ind w:left="240"/>
              <w:jc w:val="left"/>
            </w:pPr>
            <w:r>
              <w:rPr>
                <w:rStyle w:val="29pt"/>
                <w:color w:val="000000"/>
              </w:rPr>
              <w:t>9.2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ind w:left="240"/>
              <w:jc w:val="left"/>
            </w:pPr>
            <w:r>
              <w:rPr>
                <w:rStyle w:val="29pt"/>
                <w:color w:val="000000"/>
              </w:rPr>
              <w:t>11.2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2"/>
          <w:jc w:val="center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236C27">
            <w:pPr>
              <w:framePr w:w="96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29pt"/>
                <w:color w:val="000000"/>
              </w:rPr>
              <w:t>номин.вне более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  <w:color w:val="000000"/>
              </w:rPr>
              <w:t>3.00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  <w:color w:val="000000"/>
              </w:rPr>
              <w:t>3,80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  <w:color w:val="000000"/>
              </w:rPr>
              <w:t>4.50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  <w:color w:val="000000"/>
              </w:rPr>
              <w:t>5.50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  <w:color w:val="000000"/>
              </w:rPr>
              <w:t>6.00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  <w:color w:val="000000"/>
              </w:rPr>
              <w:t>7.00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  <w:color w:val="000000"/>
              </w:rPr>
              <w:t>В,50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29pt"/>
                <w:color w:val="000000"/>
              </w:rPr>
              <w:t>10.00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29pt"/>
                <w:color w:val="000000"/>
              </w:rPr>
              <w:t>13.00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29pt"/>
                <w:color w:val="000000"/>
              </w:rPr>
              <w:t>16.00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2"/>
          <w:jc w:val="center"/>
        </w:trPr>
        <w:tc>
          <w:tcPr>
            <w:tcW w:w="8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29pt"/>
                <w:color w:val="000000"/>
              </w:rPr>
              <w:t>не менее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  <w:color w:val="000000"/>
              </w:rPr>
              <w:t>2.В6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  <w:color w:val="000000"/>
              </w:rPr>
              <w:t>3.62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  <w:color w:val="000000"/>
              </w:rPr>
              <w:t>4.32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  <w:color w:val="000000"/>
              </w:rPr>
              <w:t>5.32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  <w:color w:val="000000"/>
              </w:rPr>
              <w:t>5.82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  <w:color w:val="000000"/>
              </w:rPr>
              <w:t>6.78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  <w:color w:val="000000"/>
              </w:rPr>
              <w:t>8.28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ind w:left="240"/>
              <w:jc w:val="left"/>
            </w:pPr>
            <w:r>
              <w:rPr>
                <w:rStyle w:val="29pt"/>
                <w:color w:val="000000"/>
              </w:rPr>
              <w:t>9.78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29pt"/>
                <w:color w:val="000000"/>
              </w:rPr>
              <w:t>12.73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29pt"/>
                <w:color w:val="000000"/>
              </w:rPr>
              <w:t>15.73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2"/>
          <w:jc w:val="center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ind w:left="360"/>
              <w:jc w:val="left"/>
            </w:pPr>
            <w:r>
              <w:rPr>
                <w:rStyle w:val="29pt2"/>
                <w:color w:val="000000"/>
              </w:rPr>
              <w:t>к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29pt"/>
                <w:color w:val="000000"/>
              </w:rPr>
              <w:t>ноыин.»не более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  <w:color w:val="000000"/>
              </w:rPr>
              <w:t>1.10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  <w:color w:val="000000"/>
              </w:rPr>
              <w:t>1.40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  <w:color w:val="000000"/>
              </w:rPr>
              <w:t>1.80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  <w:color w:val="000000"/>
              </w:rPr>
              <w:t>2.00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  <w:color w:val="000000"/>
              </w:rPr>
              <w:t>2.40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  <w:color w:val="000000"/>
              </w:rPr>
              <w:t>2.60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  <w:color w:val="000000"/>
              </w:rPr>
              <w:t>3.30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ind w:left="240"/>
              <w:jc w:val="left"/>
            </w:pPr>
            <w:r>
              <w:rPr>
                <w:rStyle w:val="29pt"/>
                <w:color w:val="000000"/>
              </w:rPr>
              <w:t>3.9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ind w:left="240"/>
              <w:jc w:val="left"/>
            </w:pPr>
            <w:r>
              <w:rPr>
                <w:rStyle w:val="29pt"/>
                <w:color w:val="000000"/>
              </w:rPr>
              <w:t>5.0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ind w:left="240"/>
              <w:jc w:val="left"/>
            </w:pPr>
            <w:r>
              <w:rPr>
                <w:rStyle w:val="29pt"/>
                <w:color w:val="000000"/>
              </w:rPr>
              <w:t>6.0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8"/>
          <w:jc w:val="center"/>
        </w:trPr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ind w:left="240"/>
              <w:jc w:val="left"/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29pt"/>
                <w:color w:val="000000"/>
              </w:rPr>
              <w:t>не ме</w:t>
            </w:r>
            <w:r>
              <w:rPr>
                <w:rStyle w:val="29pt"/>
                <w:color w:val="000000"/>
              </w:rPr>
              <w:t>нее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  <w:color w:val="000000"/>
              </w:rPr>
              <w:t>0.96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  <w:color w:val="000000"/>
              </w:rPr>
              <w:t>1.26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  <w:color w:val="000000"/>
              </w:rPr>
              <w:t>1.66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  <w:color w:val="000000"/>
              </w:rPr>
              <w:t>1.86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  <w:color w:val="000000"/>
              </w:rPr>
              <w:t>2.26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  <w:color w:val="000000"/>
              </w:rPr>
              <w:t>2.46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  <w:color w:val="000000"/>
              </w:rPr>
              <w:t>3.12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ind w:left="240"/>
              <w:jc w:val="left"/>
            </w:pPr>
            <w:r>
              <w:rPr>
                <w:rStyle w:val="29pt"/>
                <w:color w:val="000000"/>
              </w:rPr>
              <w:t>3.6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ind w:left="240"/>
              <w:jc w:val="left"/>
            </w:pPr>
            <w:r>
              <w:rPr>
                <w:rStyle w:val="29pt"/>
                <w:color w:val="000000"/>
              </w:rPr>
              <w:t>4.7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80" w:lineRule="exact"/>
              <w:ind w:left="240"/>
              <w:jc w:val="left"/>
            </w:pPr>
            <w:r>
              <w:rPr>
                <w:rStyle w:val="29pt"/>
                <w:color w:val="000000"/>
              </w:rPr>
              <w:t>5.7</w:t>
            </w:r>
          </w:p>
        </w:tc>
      </w:tr>
    </w:tbl>
    <w:p w:rsidR="00000000" w:rsidRDefault="00236C27">
      <w:pPr>
        <w:framePr w:w="9675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236C27">
      <w:pPr>
        <w:rPr>
          <w:color w:val="auto"/>
          <w:sz w:val="2"/>
          <w:szCs w:val="2"/>
        </w:rPr>
      </w:pPr>
    </w:p>
    <w:p w:rsidR="00000000" w:rsidRDefault="00236C27">
      <w:pPr>
        <w:rPr>
          <w:color w:val="auto"/>
          <w:sz w:val="2"/>
          <w:szCs w:val="2"/>
        </w:rPr>
        <w:sectPr w:rsidR="00000000">
          <w:type w:val="continuous"/>
          <w:pgSz w:w="11900" w:h="16840"/>
          <w:pgMar w:top="1873" w:right="831" w:bottom="1429" w:left="1368" w:header="0" w:footer="3" w:gutter="0"/>
          <w:cols w:space="720"/>
          <w:noEndnote/>
          <w:docGrid w:linePitch="360"/>
        </w:sectPr>
      </w:pPr>
    </w:p>
    <w:p w:rsidR="00000000" w:rsidRDefault="00236C27">
      <w:pPr>
        <w:spacing w:before="17" w:after="17" w:line="240" w:lineRule="exact"/>
        <w:rPr>
          <w:color w:val="auto"/>
          <w:sz w:val="19"/>
          <w:szCs w:val="19"/>
        </w:rPr>
      </w:pPr>
    </w:p>
    <w:p w:rsidR="00000000" w:rsidRDefault="00236C27">
      <w:pPr>
        <w:rPr>
          <w:color w:val="auto"/>
          <w:sz w:val="2"/>
          <w:szCs w:val="2"/>
        </w:rPr>
        <w:sectPr w:rsidR="00000000">
          <w:pgSz w:w="11900" w:h="16840"/>
          <w:pgMar w:top="1604" w:right="0" w:bottom="1397" w:left="0" w:header="0" w:footer="3" w:gutter="0"/>
          <w:cols w:space="720"/>
          <w:noEndnote/>
          <w:docGrid w:linePitch="360"/>
        </w:sectPr>
      </w:pPr>
    </w:p>
    <w:p w:rsidR="00000000" w:rsidRDefault="00826791">
      <w:pPr>
        <w:spacing w:line="360" w:lineRule="exact"/>
        <w:rPr>
          <w:color w:val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62336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6132195" cy="7650480"/>
                <wp:effectExtent l="635" t="0" r="1270" b="0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2195" cy="7650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236C27">
                            <w:pPr>
                              <w:pStyle w:val="23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2Exact"/>
                                <w:i/>
                                <w:iCs/>
                                <w:color w:val="000000"/>
                              </w:rPr>
                              <w:t>Окончаниетаблийы 1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19"/>
                              <w:gridCol w:w="972"/>
                              <w:gridCol w:w="666"/>
                              <w:gridCol w:w="711"/>
                              <w:gridCol w:w="720"/>
                              <w:gridCol w:w="720"/>
                              <w:gridCol w:w="720"/>
                              <w:gridCol w:w="711"/>
                              <w:gridCol w:w="720"/>
                              <w:gridCol w:w="720"/>
                              <w:gridCol w:w="720"/>
                              <w:gridCol w:w="720"/>
                              <w:gridCol w:w="738"/>
                            </w:tblGrid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51"/>
                                <w:jc w:val="center"/>
                              </w:trPr>
                              <w:tc>
                                <w:tcPr>
                                  <w:tcW w:w="245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 xml:space="preserve">Ре&gt;ьба. </w:t>
                                  </w:r>
                                  <w:r>
                                    <w:rPr>
                                      <w:rStyle w:val="26"/>
                                      <w:color w:val="00000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М1.6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3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61"/>
                                      <w:color w:val="000000"/>
                                    </w:rPr>
                                    <w:t>М2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  <w:lang w:val="en-US" w:eastAsia="en-US"/>
                                    </w:rPr>
                                    <w:t>M2.S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М3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&lt;МЭ.$)</w:t>
                                  </w:r>
                                  <w:r>
                                    <w:rPr>
                                      <w:rStyle w:val="29pt"/>
                                      <w:color w:val="000000"/>
                                      <w:vertAlign w:val="superscript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3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61"/>
                                      <w:color w:val="000000"/>
                                    </w:rPr>
                                    <w:t>М4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3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61"/>
                                      <w:color w:val="000000"/>
                                      <w:lang w:val="en-US" w:eastAsia="en-US"/>
                                    </w:rPr>
                                    <w:t>MS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Мб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30" w:lineRule="exact"/>
                                  </w:pPr>
                                  <w:r>
                                    <w:rPr>
                                      <w:rStyle w:val="261"/>
                                      <w:color w:val="000000"/>
                                    </w:rPr>
                                    <w:t>Мб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мю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42"/>
                                <w:jc w:val="center"/>
                              </w:trPr>
                              <w:tc>
                                <w:tcPr>
                                  <w:tcW w:w="81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л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номин.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0.4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0.6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0.8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1.2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1.2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1.6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2.5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42"/>
                                <w:jc w:val="center"/>
                              </w:trPr>
                              <w:tc>
                                <w:tcPr>
                                  <w:tcW w:w="819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0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63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не более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0.60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0.70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0.80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1.00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1.20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1.51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1.51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1.91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2.31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2.81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24"/>
                                <w:jc w:val="center"/>
                              </w:trPr>
                              <w:tc>
                                <w:tcPr>
                                  <w:tcW w:w="819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0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63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не менее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0.46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0.56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0.66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0.86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1.06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1.26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1.26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1.66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2.06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2.56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42"/>
                                <w:jc w:val="center"/>
                              </w:trPr>
                              <w:tc>
                                <w:tcPr>
                                  <w:tcW w:w="8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30" w:lineRule="exact"/>
                                  </w:pPr>
                                  <w:r>
                                    <w:rPr>
                                      <w:rStyle w:val="261"/>
                                      <w:color w:val="000000"/>
                                    </w:rPr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не менее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0.10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0.10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0.10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0.10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0.10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020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020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0.25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0.40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0.40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24"/>
                                <w:jc w:val="center"/>
                              </w:trPr>
                              <w:tc>
                                <w:tcPr>
                                  <w:tcW w:w="8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30" w:lineRule="exact"/>
                                  </w:pPr>
                                  <w:r>
                                    <w:rPr>
                                      <w:rStyle w:val="26"/>
                                      <w:color w:val="00000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не менее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0.45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0.60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0.70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0.85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1.00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1.10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1.30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1,60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2.00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2.40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42"/>
                                <w:jc w:val="center"/>
                              </w:trPr>
                              <w:tc>
                                <w:tcPr>
                                  <w:tcW w:w="8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30" w:lineRule="exact"/>
                                  </w:pPr>
                                  <w:r>
                                    <w:rPr>
                                      <w:rStyle w:val="26"/>
                                      <w:color w:val="00000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не менее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0.40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0.50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0.70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0.75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1.00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1.10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1.30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1.60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2.00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2.40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42"/>
                                <w:jc w:val="center"/>
                              </w:trPr>
                              <w:tc>
                                <w:tcPr>
                                  <w:tcW w:w="8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30" w:lineRule="exact"/>
                                  </w:pPr>
                                  <w:r>
                                    <w:rPr>
                                      <w:rStyle w:val="261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не более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0.90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1.00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1.10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1.25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1.50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1.75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2.00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2.50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3.20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3.80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15"/>
                                <w:jc w:val="center"/>
                              </w:trPr>
                              <w:tc>
                                <w:tcPr>
                                  <w:tcW w:w="245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 xml:space="preserve">Резьба. </w:t>
                                  </w:r>
                                  <w:r>
                                    <w:rPr>
                                      <w:rStyle w:val="26"/>
                                      <w:color w:val="00000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М1.6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3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61"/>
                                      <w:color w:val="000000"/>
                                    </w:rPr>
                                    <w:t>М2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3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61"/>
                                      <w:color w:val="000000"/>
                                      <w:lang w:val="en-US" w:eastAsia="en-US"/>
                                    </w:rPr>
                                    <w:t>M2.S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М3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&lt;МЭ.5)</w:t>
                                  </w:r>
                                  <w:r>
                                    <w:rPr>
                                      <w:rStyle w:val="29pt"/>
                                      <w:color w:val="000000"/>
                                      <w:vertAlign w:val="superscript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3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61"/>
                                      <w:color w:val="000000"/>
                                    </w:rPr>
                                    <w:t>М4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3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61"/>
                                      <w:color w:val="000000"/>
                                      <w:lang w:val="en-US" w:eastAsia="en-US"/>
                                    </w:rPr>
                                    <w:t>MS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Мб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30" w:lineRule="exact"/>
                                  </w:pPr>
                                  <w:r>
                                    <w:rPr>
                                      <w:rStyle w:val="261"/>
                                      <w:color w:val="000000"/>
                                    </w:rPr>
                                    <w:t>Мб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мю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33"/>
                                <w:jc w:val="center"/>
                              </w:trPr>
                              <w:tc>
                                <w:tcPr>
                                  <w:tcW w:w="245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/</w:t>
                                  </w:r>
                                  <w:r>
                                    <w:rPr>
                                      <w:rStyle w:val="29pt"/>
                                      <w:color w:val="000000"/>
                                      <w:vertAlign w:val="superscript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7200" w:type="dxa"/>
                                  <w:gridSpan w:val="10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6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Приблизительные значения массы, в килограммах на 1000 шт(р = 7.85 кг/дм</w:t>
                                  </w:r>
                                  <w:r>
                                    <w:rPr>
                                      <w:rStyle w:val="29pt"/>
                                      <w:color w:val="000000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)</w:t>
                                  </w:r>
                                </w:p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before="60"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(только для справок)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58"/>
                                <w:jc w:val="center"/>
                              </w:trPr>
                              <w:tc>
                                <w:tcPr>
                                  <w:tcW w:w="8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30" w:lineRule="exact"/>
                                    <w:jc w:val="left"/>
                                  </w:pPr>
                                  <w:r>
                                    <w:rPr>
                                      <w:rStyle w:val="261"/>
                                      <w:color w:val="000000"/>
                                    </w:rPr>
                                    <w:t>НОМИН.*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60" w:line="180" w:lineRule="exact"/>
                                    <w:ind w:left="28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не</w:t>
                                  </w:r>
                                </w:p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before="60" w:after="0" w:line="180" w:lineRule="exact"/>
                                    <w:ind w:left="28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менее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не</w:t>
                                  </w:r>
                                </w:p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боле</w:t>
                                  </w: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е</w:t>
                                  </w:r>
                                </w:p>
                              </w:tc>
                              <w:tc>
                                <w:tcPr>
                                  <w:tcW w:w="7200" w:type="dxa"/>
                                  <w:gridSpan w:val="10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jc w:val="left"/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42"/>
                                <w:jc w:val="center"/>
                              </w:trPr>
                              <w:tc>
                                <w:tcPr>
                                  <w:tcW w:w="8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8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1.80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2.20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0.07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42"/>
                                <w:jc w:val="center"/>
                              </w:trPr>
                              <w:tc>
                                <w:tcPr>
                                  <w:tcW w:w="8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8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2,80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3,20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0.082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0.16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0.272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33"/>
                                <w:jc w:val="center"/>
                              </w:trPr>
                              <w:tc>
                                <w:tcPr>
                                  <w:tcW w:w="8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8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3,76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4.</w:t>
                                  </w: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0.094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0.179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0.302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jc w:val="righ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0.515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33"/>
                                <w:jc w:val="center"/>
                              </w:trPr>
                              <w:tc>
                                <w:tcPr>
                                  <w:tcW w:w="8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8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4.76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5.24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0.105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0.198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0.332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0.56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0.786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1.09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33"/>
                                <w:jc w:val="center"/>
                              </w:trPr>
                              <w:tc>
                                <w:tcPr>
                                  <w:tcW w:w="8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8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5.76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6.24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0.117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0.217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0.362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jc w:val="righ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0.604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0.845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1.17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2.06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33"/>
                                <w:jc w:val="center"/>
                              </w:trPr>
                              <w:tc>
                                <w:tcPr>
                                  <w:tcW w:w="8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8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7.71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8.29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0.14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0.254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0.422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jc w:val="righ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0.692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0.966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1.33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2.3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3.56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42"/>
                                <w:jc w:val="center"/>
                              </w:trPr>
                              <w:tc>
                                <w:tcPr>
                                  <w:tcW w:w="8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8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9.71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10.29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0.163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0.291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0.482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0.78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1.08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1.47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2.55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3.92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7.85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24"/>
                                <w:jc w:val="center"/>
                              </w:trPr>
                              <w:tc>
                                <w:tcPr>
                                  <w:tcW w:w="8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8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11.65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12.35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0.186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0.329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0.542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jc w:val="righ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0.868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1.63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2.8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4.27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8.49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14.6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42"/>
                                <w:jc w:val="center"/>
                              </w:trPr>
                              <w:tc>
                                <w:tcPr>
                                  <w:tcW w:w="8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(14)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8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13.65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14.35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0,209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0.365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0.602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jc w:val="righ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0.956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1.32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1.79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3.05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4.62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9.13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15.6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42"/>
                                <w:jc w:val="center"/>
                              </w:trPr>
                              <w:tc>
                                <w:tcPr>
                                  <w:tcW w:w="8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8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15.65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16.35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0.232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0.402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0.662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1.04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1.44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1.95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3.3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4.98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9.77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16.6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24"/>
                                <w:jc w:val="center"/>
                              </w:trPr>
                              <w:tc>
                                <w:tcPr>
                                  <w:tcW w:w="8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8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19.58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20.42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0.478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0.782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1.22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1.68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2.25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3.78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5.69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18.6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42"/>
                                <w:jc w:val="center"/>
                              </w:trPr>
                              <w:tc>
                                <w:tcPr>
                                  <w:tcW w:w="8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8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24.</w:t>
                                  </w: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25.42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0.932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1.44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1.98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2.64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4.4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6.56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12.6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21.1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33"/>
                                <w:jc w:val="center"/>
                              </w:trPr>
                              <w:tc>
                                <w:tcPr>
                                  <w:tcW w:w="8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8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29.58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30.42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1.66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2.28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3.02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5.02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7.45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14.2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23.6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33"/>
                                <w:jc w:val="center"/>
                              </w:trPr>
                              <w:tc>
                                <w:tcPr>
                                  <w:tcW w:w="8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8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34.50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35.50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360" w:lineRule="exact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.......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360" w:lineRule="exact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.......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2.57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3.41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5.62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825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15.8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26.1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42"/>
                                <w:jc w:val="center"/>
                              </w:trPr>
                              <w:tc>
                                <w:tcPr>
                                  <w:tcW w:w="8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8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39.50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40.50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60" w:line="130" w:lineRule="exact"/>
                                    <w:jc w:val="right"/>
                                  </w:pPr>
                                  <w:r>
                                    <w:rPr>
                                      <w:rStyle w:val="261"/>
                                      <w:color w:val="000000"/>
                                    </w:rPr>
                                    <w:t>1</w:t>
                                  </w:r>
                                </w:p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before="60" w:after="0" w:line="130" w:lineRule="exact"/>
                                    <w:jc w:val="right"/>
                                  </w:pPr>
                                  <w:r>
                                    <w:rPr>
                                      <w:rStyle w:val="261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6.25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9.2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17.4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28.6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3"/>
                                <w:jc w:val="center"/>
                              </w:trPr>
                              <w:tc>
                                <w:tcPr>
                                  <w:tcW w:w="81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8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44.50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45</w:t>
                                  </w: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.50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30" w:lineRule="exact"/>
                                    <w:jc w:val="right"/>
                                  </w:pPr>
                                  <w:r>
                                    <w:rPr>
                                      <w:rStyle w:val="261"/>
                                      <w:color w:val="000000"/>
                                      <w:lang w:val="en-US" w:eastAsia="en-US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61"/>
                                <w:jc w:val="center"/>
                              </w:trPr>
                              <w:tc>
                                <w:tcPr>
                                  <w:tcW w:w="819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2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6.88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18.9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31.1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42"/>
                                <w:jc w:val="center"/>
                              </w:trPr>
                              <w:tc>
                                <w:tcPr>
                                  <w:tcW w:w="8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8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49.50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50.50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7.5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10.9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20.6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33.6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42"/>
                                <w:jc w:val="center"/>
                              </w:trPr>
                              <w:tc>
                                <w:tcPr>
                                  <w:tcW w:w="8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(55)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8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54.05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55.95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11.8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22.1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36.1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24"/>
                                <w:jc w:val="center"/>
                              </w:trPr>
                              <w:tc>
                                <w:tcPr>
                                  <w:tcW w:w="8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8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59.05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60.95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12.7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23.7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38.6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42"/>
                                <w:jc w:val="center"/>
                              </w:trPr>
                              <w:tc>
                                <w:tcPr>
                                  <w:tcW w:w="8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(65)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8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64.05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65.95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25.2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41.1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24"/>
                                <w:jc w:val="center"/>
                              </w:trPr>
                              <w:tc>
                                <w:tcPr>
                                  <w:tcW w:w="8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8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69.05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70.95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26.8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43.6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42"/>
                                <w:jc w:val="center"/>
                              </w:trPr>
                              <w:tc>
                                <w:tcPr>
                                  <w:tcW w:w="8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(75)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8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74.05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75.95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28.3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46.1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60"/>
                                <w:jc w:val="center"/>
                              </w:trPr>
                              <w:tc>
                                <w:tcPr>
                                  <w:tcW w:w="8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8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79.05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80.95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236C27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29.8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236C27">
                                  <w:pPr>
                                    <w:pStyle w:val="20"/>
                                    <w:shd w:val="clear" w:color="auto" w:fill="auto"/>
                                    <w:spacing w:after="0" w:line="18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48.6</w:t>
                                  </w:r>
                                </w:p>
                              </w:tc>
                            </w:tr>
                          </w:tbl>
                          <w:p w:rsidR="00000000" w:rsidRDefault="00236C27">
                            <w:pPr>
                              <w:pStyle w:val="a8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1ptExact"/>
                                <w:color w:val="000000"/>
                              </w:rPr>
                              <w:t>Примечание</w:t>
                            </w:r>
                            <w:r>
                              <w:rPr>
                                <w:rStyle w:val="Exact0"/>
                                <w:color w:val="000000"/>
                              </w:rPr>
                              <w:t xml:space="preserve"> — Область предпочтительных длин расположена между жирными ступенчатыми</w:t>
                            </w:r>
                          </w:p>
                          <w:p w:rsidR="00000000" w:rsidRDefault="00236C27">
                            <w:pPr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.05pt;margin-top:0;width:482.85pt;height:602.4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8afswIAALM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" filled="f" stroked="f">
                <v:textbox style="mso-fit-shape-to-text:t" inset="0,0,0,0">
                  <w:txbxContent>
                    <w:p w:rsidR="00000000" w:rsidRDefault="00236C27">
                      <w:pPr>
                        <w:pStyle w:val="23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2Exact"/>
                          <w:i/>
                          <w:iCs/>
                          <w:color w:val="000000"/>
                        </w:rPr>
                        <w:t>Окончаниетаблийы 1</w:t>
                      </w:r>
                    </w:p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19"/>
                        <w:gridCol w:w="972"/>
                        <w:gridCol w:w="666"/>
                        <w:gridCol w:w="711"/>
                        <w:gridCol w:w="720"/>
                        <w:gridCol w:w="720"/>
                        <w:gridCol w:w="720"/>
                        <w:gridCol w:w="711"/>
                        <w:gridCol w:w="720"/>
                        <w:gridCol w:w="720"/>
                        <w:gridCol w:w="720"/>
                        <w:gridCol w:w="720"/>
                        <w:gridCol w:w="738"/>
                      </w:tblGrid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51"/>
                          <w:jc w:val="center"/>
                        </w:trPr>
                        <w:tc>
                          <w:tcPr>
                            <w:tcW w:w="245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 xml:space="preserve">Ре&gt;ьба. </w:t>
                            </w:r>
                            <w:r>
                              <w:rPr>
                                <w:rStyle w:val="26"/>
                                <w:color w:val="00000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М1.6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3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61"/>
                                <w:color w:val="000000"/>
                              </w:rPr>
                              <w:t>М2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  <w:lang w:val="en-US" w:eastAsia="en-US"/>
                              </w:rPr>
                              <w:t>M2.S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М3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&lt;МЭ.$)</w:t>
                            </w:r>
                            <w:r>
                              <w:rPr>
                                <w:rStyle w:val="29pt"/>
                                <w:color w:val="000000"/>
                                <w:vertAlign w:val="superscript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3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61"/>
                                <w:color w:val="000000"/>
                              </w:rPr>
                              <w:t>М4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3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61"/>
                                <w:color w:val="000000"/>
                                <w:lang w:val="en-US" w:eastAsia="en-US"/>
                              </w:rPr>
                              <w:t>MS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right="200"/>
                              <w:jc w:val="righ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Мб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30" w:lineRule="exact"/>
                            </w:pPr>
                            <w:r>
                              <w:rPr>
                                <w:rStyle w:val="261"/>
                                <w:color w:val="000000"/>
                              </w:rPr>
                              <w:t>Мб</w:t>
                            </w:r>
                          </w:p>
                        </w:tc>
                        <w:tc>
                          <w:tcPr>
                            <w:tcW w:w="7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мю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42"/>
                          <w:jc w:val="center"/>
                        </w:trPr>
                        <w:tc>
                          <w:tcPr>
                            <w:tcW w:w="81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л</w:t>
                            </w:r>
                          </w:p>
                        </w:tc>
                        <w:tc>
                          <w:tcPr>
                            <w:tcW w:w="163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номин.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0.4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0.6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0.8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1.2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1.2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right="200"/>
                              <w:jc w:val="righ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1.6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2.5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42"/>
                          <w:jc w:val="center"/>
                        </w:trPr>
                        <w:tc>
                          <w:tcPr>
                            <w:tcW w:w="819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00"/>
                              <w:jc w:val="left"/>
                            </w:pPr>
                          </w:p>
                        </w:tc>
                        <w:tc>
                          <w:tcPr>
                            <w:tcW w:w="163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не более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0.60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0.70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0.80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1.00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1.20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1.51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1.51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right="200"/>
                              <w:jc w:val="righ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1.91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2.31</w:t>
                            </w:r>
                          </w:p>
                        </w:tc>
                        <w:tc>
                          <w:tcPr>
                            <w:tcW w:w="7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2.81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24"/>
                          <w:jc w:val="center"/>
                        </w:trPr>
                        <w:tc>
                          <w:tcPr>
                            <w:tcW w:w="819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00"/>
                              <w:jc w:val="left"/>
                            </w:pPr>
                          </w:p>
                        </w:tc>
                        <w:tc>
                          <w:tcPr>
                            <w:tcW w:w="163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не менее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0.46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0.56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0.66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0.86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1.06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1.26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1.26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right="200"/>
                              <w:jc w:val="righ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1.66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2.06</w:t>
                            </w:r>
                          </w:p>
                        </w:tc>
                        <w:tc>
                          <w:tcPr>
                            <w:tcW w:w="7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2.56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42"/>
                          <w:jc w:val="center"/>
                        </w:trPr>
                        <w:tc>
                          <w:tcPr>
                            <w:tcW w:w="8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30" w:lineRule="exact"/>
                            </w:pPr>
                            <w:r>
                              <w:rPr>
                                <w:rStyle w:val="261"/>
                                <w:color w:val="000000"/>
                              </w:rPr>
                              <w:t>Г</w:t>
                            </w:r>
                          </w:p>
                        </w:tc>
                        <w:tc>
                          <w:tcPr>
                            <w:tcW w:w="163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не менее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0.10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0.10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0.10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0.10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0.10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020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020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right="200"/>
                              <w:jc w:val="righ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0.25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0.40</w:t>
                            </w:r>
                          </w:p>
                        </w:tc>
                        <w:tc>
                          <w:tcPr>
                            <w:tcW w:w="7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0.40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24"/>
                          <w:jc w:val="center"/>
                        </w:trPr>
                        <w:tc>
                          <w:tcPr>
                            <w:tcW w:w="8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30" w:lineRule="exact"/>
                            </w:pPr>
                            <w:r>
                              <w:rPr>
                                <w:rStyle w:val="26"/>
                                <w:color w:val="00000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63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не менее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0.45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0.60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0.70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0.85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1.00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1.10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1.30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right="200"/>
                              <w:jc w:val="righ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1,60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2.00</w:t>
                            </w:r>
                          </w:p>
                        </w:tc>
                        <w:tc>
                          <w:tcPr>
                            <w:tcW w:w="7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2.40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42"/>
                          <w:jc w:val="center"/>
                        </w:trPr>
                        <w:tc>
                          <w:tcPr>
                            <w:tcW w:w="8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30" w:lineRule="exact"/>
                            </w:pPr>
                            <w:r>
                              <w:rPr>
                                <w:rStyle w:val="26"/>
                                <w:color w:val="00000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163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не менее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0.40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0.50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0.70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0.75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1.00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1.10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1.30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right="200"/>
                              <w:jc w:val="righ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1.60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2.00</w:t>
                            </w:r>
                          </w:p>
                        </w:tc>
                        <w:tc>
                          <w:tcPr>
                            <w:tcW w:w="7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2.40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42"/>
                          <w:jc w:val="center"/>
                        </w:trPr>
                        <w:tc>
                          <w:tcPr>
                            <w:tcW w:w="8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30" w:lineRule="exact"/>
                            </w:pPr>
                            <w:r>
                              <w:rPr>
                                <w:rStyle w:val="261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63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не более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0.90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1.00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1.10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1.25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1.50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1.75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2.00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right="200"/>
                              <w:jc w:val="righ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2.50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3.20</w:t>
                            </w:r>
                          </w:p>
                        </w:tc>
                        <w:tc>
                          <w:tcPr>
                            <w:tcW w:w="7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3.80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15"/>
                          <w:jc w:val="center"/>
                        </w:trPr>
                        <w:tc>
                          <w:tcPr>
                            <w:tcW w:w="245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 xml:space="preserve">Резьба. </w:t>
                            </w:r>
                            <w:r>
                              <w:rPr>
                                <w:rStyle w:val="26"/>
                                <w:color w:val="00000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М1.6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3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61"/>
                                <w:color w:val="000000"/>
                              </w:rPr>
                              <w:t>М2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3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61"/>
                                <w:color w:val="000000"/>
                                <w:lang w:val="en-US" w:eastAsia="en-US"/>
                              </w:rPr>
                              <w:t>M2.S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М3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&lt;МЭ.5)</w:t>
                            </w:r>
                            <w:r>
                              <w:rPr>
                                <w:rStyle w:val="29pt"/>
                                <w:color w:val="000000"/>
                                <w:vertAlign w:val="superscript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3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61"/>
                                <w:color w:val="000000"/>
                              </w:rPr>
                              <w:t>М4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3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61"/>
                                <w:color w:val="000000"/>
                                <w:lang w:val="en-US" w:eastAsia="en-US"/>
                              </w:rPr>
                              <w:t>MS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right="200"/>
                              <w:jc w:val="righ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Мб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30" w:lineRule="exact"/>
                            </w:pPr>
                            <w:r>
                              <w:rPr>
                                <w:rStyle w:val="261"/>
                                <w:color w:val="000000"/>
                              </w:rPr>
                              <w:t>Мб</w:t>
                            </w:r>
                          </w:p>
                        </w:tc>
                        <w:tc>
                          <w:tcPr>
                            <w:tcW w:w="7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мю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33"/>
                          <w:jc w:val="center"/>
                        </w:trPr>
                        <w:tc>
                          <w:tcPr>
                            <w:tcW w:w="245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rStyle w:val="29pt"/>
                                <w:color w:val="000000"/>
                                <w:vertAlign w:val="superscript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7200" w:type="dxa"/>
                            <w:gridSpan w:val="10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6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Приблизительные значения массы, в килограммах на 1000 шт(р = 7.85 кг/дм</w:t>
                            </w:r>
                            <w:r>
                              <w:rPr>
                                <w:rStyle w:val="29pt"/>
                                <w:color w:val="000000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Style w:val="29pt"/>
                                <w:color w:val="000000"/>
                              </w:rPr>
                              <w:t>)</w:t>
                            </w:r>
                          </w:p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before="60"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(только для справок)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58"/>
                          <w:jc w:val="center"/>
                        </w:trPr>
                        <w:tc>
                          <w:tcPr>
                            <w:tcW w:w="8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30" w:lineRule="exact"/>
                              <w:jc w:val="left"/>
                            </w:pPr>
                            <w:r>
                              <w:rPr>
                                <w:rStyle w:val="261"/>
                                <w:color w:val="000000"/>
                              </w:rPr>
                              <w:t>НОМИН.*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60" w:line="180" w:lineRule="exact"/>
                              <w:ind w:left="28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не</w:t>
                            </w:r>
                          </w:p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before="60" w:after="0" w:line="180" w:lineRule="exact"/>
                              <w:ind w:left="28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менее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не</w:t>
                            </w:r>
                          </w:p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боле</w:t>
                            </w:r>
                            <w:r>
                              <w:rPr>
                                <w:rStyle w:val="29pt"/>
                                <w:color w:val="000000"/>
                              </w:rPr>
                              <w:t>е</w:t>
                            </w:r>
                          </w:p>
                        </w:tc>
                        <w:tc>
                          <w:tcPr>
                            <w:tcW w:w="7200" w:type="dxa"/>
                            <w:gridSpan w:val="10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jc w:val="left"/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42"/>
                          <w:jc w:val="center"/>
                        </w:trPr>
                        <w:tc>
                          <w:tcPr>
                            <w:tcW w:w="8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8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1.80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2.20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0.07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42"/>
                          <w:jc w:val="center"/>
                        </w:trPr>
                        <w:tc>
                          <w:tcPr>
                            <w:tcW w:w="8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8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2,80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3,20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0.082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0.16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0.272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33"/>
                          <w:jc w:val="center"/>
                        </w:trPr>
                        <w:tc>
                          <w:tcPr>
                            <w:tcW w:w="8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8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3,76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4.</w:t>
                            </w:r>
                            <w:r>
                              <w:rPr>
                                <w:rStyle w:val="29pt"/>
                                <w:color w:val="00000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0.094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0.179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0.302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jc w:val="righ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0.515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33"/>
                          <w:jc w:val="center"/>
                        </w:trPr>
                        <w:tc>
                          <w:tcPr>
                            <w:tcW w:w="8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8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4.76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5.24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0.105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0.198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0.332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0.56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0.786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1.09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33"/>
                          <w:jc w:val="center"/>
                        </w:trPr>
                        <w:tc>
                          <w:tcPr>
                            <w:tcW w:w="8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8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5.76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6.24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0.117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0.217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0.362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jc w:val="righ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0.604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0.845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1.17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2.06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33"/>
                          <w:jc w:val="center"/>
                        </w:trPr>
                        <w:tc>
                          <w:tcPr>
                            <w:tcW w:w="8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8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7.71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8.29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0.14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0.254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0.422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jc w:val="righ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0.692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0.966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1.33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2.3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right="200"/>
                              <w:jc w:val="righ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3.56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42"/>
                          <w:jc w:val="center"/>
                        </w:trPr>
                        <w:tc>
                          <w:tcPr>
                            <w:tcW w:w="8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8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9.71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10.29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0.163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0.291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0.482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0.78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1.08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1.47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2.55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right="200"/>
                              <w:jc w:val="righ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3.92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7.85</w:t>
                            </w:r>
                          </w:p>
                        </w:tc>
                        <w:tc>
                          <w:tcPr>
                            <w:tcW w:w="7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24"/>
                          <w:jc w:val="center"/>
                        </w:trPr>
                        <w:tc>
                          <w:tcPr>
                            <w:tcW w:w="8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8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11.65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12.35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0.186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0.329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0.542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jc w:val="righ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0.868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1.63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2.8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right="200"/>
                              <w:jc w:val="righ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4.27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8.49</w:t>
                            </w:r>
                          </w:p>
                        </w:tc>
                        <w:tc>
                          <w:tcPr>
                            <w:tcW w:w="7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14.6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42"/>
                          <w:jc w:val="center"/>
                        </w:trPr>
                        <w:tc>
                          <w:tcPr>
                            <w:tcW w:w="8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(14)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8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13.65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14.35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0,209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0.365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0.602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jc w:val="righ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0.956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1.32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1.79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3.05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right="200"/>
                              <w:jc w:val="righ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4.62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9.13</w:t>
                            </w:r>
                          </w:p>
                        </w:tc>
                        <w:tc>
                          <w:tcPr>
                            <w:tcW w:w="7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15.6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42"/>
                          <w:jc w:val="center"/>
                        </w:trPr>
                        <w:tc>
                          <w:tcPr>
                            <w:tcW w:w="8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8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15.65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16.35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0.232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0.402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0.662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1.04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1.44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1.95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3.3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right="200"/>
                              <w:jc w:val="righ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4.98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9.77</w:t>
                            </w:r>
                          </w:p>
                        </w:tc>
                        <w:tc>
                          <w:tcPr>
                            <w:tcW w:w="7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16.6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24"/>
                          <w:jc w:val="center"/>
                        </w:trPr>
                        <w:tc>
                          <w:tcPr>
                            <w:tcW w:w="8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8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19.58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20.42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0.478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0.782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1.22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1.68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2.25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3.78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right="200"/>
                              <w:jc w:val="righ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5.69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18.6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42"/>
                          <w:jc w:val="center"/>
                        </w:trPr>
                        <w:tc>
                          <w:tcPr>
                            <w:tcW w:w="8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8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24.</w:t>
                            </w:r>
                            <w:r>
                              <w:rPr>
                                <w:rStyle w:val="29pt"/>
                                <w:color w:val="000000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25.42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0.932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1.44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1.98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2.64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4.4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right="200"/>
                              <w:jc w:val="righ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6.56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12.6</w:t>
                            </w:r>
                          </w:p>
                        </w:tc>
                        <w:tc>
                          <w:tcPr>
                            <w:tcW w:w="7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21.1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33"/>
                          <w:jc w:val="center"/>
                        </w:trPr>
                        <w:tc>
                          <w:tcPr>
                            <w:tcW w:w="8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8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29.58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30.42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1.66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2.28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3.02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5.02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right="200"/>
                              <w:jc w:val="righ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7.45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14.2</w:t>
                            </w:r>
                          </w:p>
                        </w:tc>
                        <w:tc>
                          <w:tcPr>
                            <w:tcW w:w="7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23.6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33"/>
                          <w:jc w:val="center"/>
                        </w:trPr>
                        <w:tc>
                          <w:tcPr>
                            <w:tcW w:w="8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8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34.50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35.50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360" w:lineRule="exact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.......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360" w:lineRule="exact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.......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2.57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3.41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5.62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right="200"/>
                              <w:jc w:val="righ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825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15.8</w:t>
                            </w:r>
                          </w:p>
                        </w:tc>
                        <w:tc>
                          <w:tcPr>
                            <w:tcW w:w="7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26.1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42"/>
                          <w:jc w:val="center"/>
                        </w:trPr>
                        <w:tc>
                          <w:tcPr>
                            <w:tcW w:w="8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8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39.50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40.50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60" w:line="130" w:lineRule="exact"/>
                              <w:jc w:val="right"/>
                            </w:pPr>
                            <w:r>
                              <w:rPr>
                                <w:rStyle w:val="261"/>
                                <w:color w:val="000000"/>
                              </w:rPr>
                              <w:t>1</w:t>
                            </w:r>
                          </w:p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before="60" w:after="0" w:line="130" w:lineRule="exact"/>
                              <w:jc w:val="right"/>
                            </w:pPr>
                            <w:r>
                              <w:rPr>
                                <w:rStyle w:val="261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6.25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right="200"/>
                              <w:jc w:val="righ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9.2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17.4</w:t>
                            </w:r>
                          </w:p>
                        </w:tc>
                        <w:tc>
                          <w:tcPr>
                            <w:tcW w:w="7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28.6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3"/>
                          <w:jc w:val="center"/>
                        </w:trPr>
                        <w:tc>
                          <w:tcPr>
                            <w:tcW w:w="81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97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8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44.50</w:t>
                            </w:r>
                          </w:p>
                        </w:tc>
                        <w:tc>
                          <w:tcPr>
                            <w:tcW w:w="66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45</w:t>
                            </w:r>
                            <w:r>
                              <w:rPr>
                                <w:rStyle w:val="29pt"/>
                                <w:color w:val="000000"/>
                              </w:rPr>
                              <w:t>.50</w:t>
                            </w:r>
                          </w:p>
                        </w:tc>
                        <w:tc>
                          <w:tcPr>
                            <w:tcW w:w="71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30" w:lineRule="exact"/>
                              <w:jc w:val="right"/>
                            </w:pPr>
                            <w:r>
                              <w:rPr>
                                <w:rStyle w:val="261"/>
                                <w:color w:val="000000"/>
                                <w:lang w:val="en-US" w:eastAsia="en-US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61"/>
                          <w:jc w:val="center"/>
                        </w:trPr>
                        <w:tc>
                          <w:tcPr>
                            <w:tcW w:w="819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72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66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6.88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right="200"/>
                              <w:jc w:val="righ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18.9</w:t>
                            </w:r>
                          </w:p>
                        </w:tc>
                        <w:tc>
                          <w:tcPr>
                            <w:tcW w:w="7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31.1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42"/>
                          <w:jc w:val="center"/>
                        </w:trPr>
                        <w:tc>
                          <w:tcPr>
                            <w:tcW w:w="8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8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49.50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50.50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7.5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right="200"/>
                              <w:jc w:val="righ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10.9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20.6</w:t>
                            </w:r>
                          </w:p>
                        </w:tc>
                        <w:tc>
                          <w:tcPr>
                            <w:tcW w:w="7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33.6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42"/>
                          <w:jc w:val="center"/>
                        </w:trPr>
                        <w:tc>
                          <w:tcPr>
                            <w:tcW w:w="8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(55)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8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54.05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55.95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right="200"/>
                              <w:jc w:val="righ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11.8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22.1</w:t>
                            </w:r>
                          </w:p>
                        </w:tc>
                        <w:tc>
                          <w:tcPr>
                            <w:tcW w:w="7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36.1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24"/>
                          <w:jc w:val="center"/>
                        </w:trPr>
                        <w:tc>
                          <w:tcPr>
                            <w:tcW w:w="8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8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59.05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60.95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right="200"/>
                              <w:jc w:val="righ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12.7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23.7</w:t>
                            </w:r>
                          </w:p>
                        </w:tc>
                        <w:tc>
                          <w:tcPr>
                            <w:tcW w:w="7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38.6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42"/>
                          <w:jc w:val="center"/>
                        </w:trPr>
                        <w:tc>
                          <w:tcPr>
                            <w:tcW w:w="8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(65)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8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64.05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65.95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25.2</w:t>
                            </w:r>
                          </w:p>
                        </w:tc>
                        <w:tc>
                          <w:tcPr>
                            <w:tcW w:w="7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41.1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24"/>
                          <w:jc w:val="center"/>
                        </w:trPr>
                        <w:tc>
                          <w:tcPr>
                            <w:tcW w:w="8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8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69.05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70.95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26.8</w:t>
                            </w:r>
                          </w:p>
                        </w:tc>
                        <w:tc>
                          <w:tcPr>
                            <w:tcW w:w="7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43.6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42"/>
                          <w:jc w:val="center"/>
                        </w:trPr>
                        <w:tc>
                          <w:tcPr>
                            <w:tcW w:w="8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(75)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8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74.05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75.95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28.3</w:t>
                            </w:r>
                          </w:p>
                        </w:tc>
                        <w:tc>
                          <w:tcPr>
                            <w:tcW w:w="7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46.1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60"/>
                          <w:jc w:val="center"/>
                        </w:trPr>
                        <w:tc>
                          <w:tcPr>
                            <w:tcW w:w="8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8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79.05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80.95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236C27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29.8</w:t>
                            </w:r>
                          </w:p>
                        </w:tc>
                        <w:tc>
                          <w:tcPr>
                            <w:tcW w:w="7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236C27">
                            <w:pPr>
                              <w:pStyle w:val="20"/>
                              <w:shd w:val="clear" w:color="auto" w:fill="auto"/>
                              <w:spacing w:after="0" w:line="18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48.6</w:t>
                            </w:r>
                          </w:p>
                        </w:tc>
                      </w:tr>
                    </w:tbl>
                    <w:p w:rsidR="00000000" w:rsidRDefault="00236C27">
                      <w:pPr>
                        <w:pStyle w:val="a8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1ptExact"/>
                          <w:color w:val="000000"/>
                        </w:rPr>
                        <w:t>Примечание</w:t>
                      </w:r>
                      <w:r>
                        <w:rPr>
                          <w:rStyle w:val="Exact0"/>
                          <w:color w:val="000000"/>
                        </w:rPr>
                        <w:t xml:space="preserve"> — Область предпочтительных длин расположена между жирными ступенчатыми</w:t>
                      </w:r>
                    </w:p>
                    <w:p w:rsidR="00000000" w:rsidRDefault="00236C27">
                      <w:pPr>
                        <w:rPr>
                          <w:color w:val="auto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>
                <wp:simplePos x="0" y="0"/>
                <wp:positionH relativeFrom="margin">
                  <wp:posOffset>22860</wp:posOffset>
                </wp:positionH>
                <wp:positionV relativeFrom="paragraph">
                  <wp:posOffset>7675245</wp:posOffset>
                </wp:positionV>
                <wp:extent cx="6080760" cy="665480"/>
                <wp:effectExtent l="3810" t="0" r="1905" b="1270"/>
                <wp:wrapNone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760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236C27">
                            <w:pPr>
                              <w:pStyle w:val="90"/>
                              <w:shd w:val="clear" w:color="auto" w:fill="auto"/>
                              <w:spacing w:before="0" w:after="4" w:line="180" w:lineRule="exact"/>
                              <w:jc w:val="left"/>
                            </w:pPr>
                            <w:r>
                              <w:rPr>
                                <w:rStyle w:val="9Exact"/>
                                <w:color w:val="000000"/>
                              </w:rPr>
                              <w:t>линиями.</w:t>
                            </w:r>
                          </w:p>
                          <w:p w:rsidR="00000000" w:rsidRDefault="00236C27">
                            <w:pPr>
                              <w:pStyle w:val="90"/>
                              <w:shd w:val="clear" w:color="auto" w:fill="auto"/>
                              <w:spacing w:before="0" w:after="0" w:line="216" w:lineRule="exact"/>
                              <w:ind w:firstLine="540"/>
                              <w:jc w:val="left"/>
                            </w:pPr>
                            <w:r>
                              <w:rPr>
                                <w:rStyle w:val="9Exact"/>
                                <w:color w:val="000000"/>
                                <w:vertAlign w:val="superscript"/>
                              </w:rPr>
                              <w:t>а</w:t>
                            </w:r>
                            <w:r>
                              <w:rPr>
                                <w:rStyle w:val="9Exact"/>
                                <w:color w:val="000000"/>
                              </w:rPr>
                              <w:t xml:space="preserve"> Размеры, указанные в скобках, по возможности, не применять.</w:t>
                            </w:r>
                          </w:p>
                          <w:p w:rsidR="00000000" w:rsidRDefault="00236C27">
                            <w:pPr>
                              <w:pStyle w:val="90"/>
                              <w:shd w:val="clear" w:color="auto" w:fill="auto"/>
                              <w:spacing w:before="0" w:after="0" w:line="216" w:lineRule="exact"/>
                              <w:ind w:firstLine="540"/>
                              <w:jc w:val="left"/>
                            </w:pPr>
                            <w:r>
                              <w:rPr>
                                <w:rStyle w:val="9Exact"/>
                                <w:color w:val="000000"/>
                                <w:vertAlign w:val="superscript"/>
                              </w:rPr>
                              <w:t>6</w:t>
                            </w:r>
                            <w:r>
                              <w:rPr>
                                <w:rStyle w:val="9Exact"/>
                                <w:color w:val="000000"/>
                              </w:rPr>
                              <w:t xml:space="preserve"> Р= шаг резьбы.</w:t>
                            </w:r>
                          </w:p>
                          <w:p w:rsidR="00000000" w:rsidRDefault="00236C27">
                            <w:pPr>
                              <w:pStyle w:val="90"/>
                              <w:shd w:val="clear" w:color="auto" w:fill="auto"/>
                              <w:spacing w:before="0" w:after="0" w:line="216" w:lineRule="exact"/>
                              <w:ind w:firstLine="540"/>
                              <w:jc w:val="left"/>
                            </w:pPr>
                            <w:r>
                              <w:rPr>
                                <w:rStyle w:val="9Exact"/>
                                <w:color w:val="000000"/>
                                <w:vertAlign w:val="superscript"/>
                              </w:rPr>
                              <w:t>с</w:t>
                            </w:r>
                            <w:r>
                              <w:rPr>
                                <w:rStyle w:val="9Exact"/>
                                <w:color w:val="000000"/>
                              </w:rPr>
                              <w:t xml:space="preserve"> Винты с номинальными длинами, указанными выше жирной пунктирной пинии</w:t>
                            </w:r>
                            <w:r>
                              <w:rPr>
                                <w:rStyle w:val="9Exact"/>
                                <w:color w:val="000000"/>
                              </w:rPr>
                              <w:t>, изготавливают с резьбой</w:t>
                            </w:r>
                            <w:r>
                              <w:rPr>
                                <w:rStyle w:val="9Exact"/>
                                <w:color w:val="000000"/>
                              </w:rPr>
                              <w:br/>
                              <w:t xml:space="preserve">до головки </w:t>
                            </w:r>
                            <w:r>
                              <w:rPr>
                                <w:rStyle w:val="91"/>
                                <w:color w:val="000000"/>
                              </w:rPr>
                              <w:t>(Ь = 1</w:t>
                            </w:r>
                            <w:r>
                              <w:rPr>
                                <w:rStyle w:val="9Exact"/>
                                <w:color w:val="000000"/>
                              </w:rPr>
                              <w:t xml:space="preserve">— </w:t>
                            </w:r>
                            <w:r>
                              <w:rPr>
                                <w:rStyle w:val="91"/>
                                <w:color w:val="000000"/>
                              </w:rPr>
                              <w:t>а).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1.8pt;margin-top:604.35pt;width:478.8pt;height:52.4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" filled="f" stroked="f">
                <v:textbox style="mso-fit-shape-to-text:t" inset="0,0,0,0">
                  <w:txbxContent>
                    <w:p w:rsidR="00000000" w:rsidRDefault="00236C27">
                      <w:pPr>
                        <w:pStyle w:val="90"/>
                        <w:shd w:val="clear" w:color="auto" w:fill="auto"/>
                        <w:spacing w:before="0" w:after="4" w:line="180" w:lineRule="exact"/>
                        <w:jc w:val="left"/>
                      </w:pPr>
                      <w:r>
                        <w:rPr>
                          <w:rStyle w:val="9Exact"/>
                          <w:color w:val="000000"/>
                        </w:rPr>
                        <w:t>линиями.</w:t>
                      </w:r>
                    </w:p>
                    <w:p w:rsidR="00000000" w:rsidRDefault="00236C27">
                      <w:pPr>
                        <w:pStyle w:val="90"/>
                        <w:shd w:val="clear" w:color="auto" w:fill="auto"/>
                        <w:spacing w:before="0" w:after="0" w:line="216" w:lineRule="exact"/>
                        <w:ind w:firstLine="540"/>
                        <w:jc w:val="left"/>
                      </w:pPr>
                      <w:r>
                        <w:rPr>
                          <w:rStyle w:val="9Exact"/>
                          <w:color w:val="000000"/>
                          <w:vertAlign w:val="superscript"/>
                        </w:rPr>
                        <w:t>а</w:t>
                      </w:r>
                      <w:r>
                        <w:rPr>
                          <w:rStyle w:val="9Exact"/>
                          <w:color w:val="000000"/>
                        </w:rPr>
                        <w:t xml:space="preserve"> Размеры, указанные в скобках, по возможности, не применять.</w:t>
                      </w:r>
                    </w:p>
                    <w:p w:rsidR="00000000" w:rsidRDefault="00236C27">
                      <w:pPr>
                        <w:pStyle w:val="90"/>
                        <w:shd w:val="clear" w:color="auto" w:fill="auto"/>
                        <w:spacing w:before="0" w:after="0" w:line="216" w:lineRule="exact"/>
                        <w:ind w:firstLine="540"/>
                        <w:jc w:val="left"/>
                      </w:pPr>
                      <w:r>
                        <w:rPr>
                          <w:rStyle w:val="9Exact"/>
                          <w:color w:val="000000"/>
                          <w:vertAlign w:val="superscript"/>
                        </w:rPr>
                        <w:t>6</w:t>
                      </w:r>
                      <w:r>
                        <w:rPr>
                          <w:rStyle w:val="9Exact"/>
                          <w:color w:val="000000"/>
                        </w:rPr>
                        <w:t xml:space="preserve"> Р= шаг резьбы.</w:t>
                      </w:r>
                    </w:p>
                    <w:p w:rsidR="00000000" w:rsidRDefault="00236C27">
                      <w:pPr>
                        <w:pStyle w:val="90"/>
                        <w:shd w:val="clear" w:color="auto" w:fill="auto"/>
                        <w:spacing w:before="0" w:after="0" w:line="216" w:lineRule="exact"/>
                        <w:ind w:firstLine="540"/>
                        <w:jc w:val="left"/>
                      </w:pPr>
                      <w:r>
                        <w:rPr>
                          <w:rStyle w:val="9Exact"/>
                          <w:color w:val="000000"/>
                          <w:vertAlign w:val="superscript"/>
                        </w:rPr>
                        <w:t>с</w:t>
                      </w:r>
                      <w:r>
                        <w:rPr>
                          <w:rStyle w:val="9Exact"/>
                          <w:color w:val="000000"/>
                        </w:rPr>
                        <w:t xml:space="preserve"> Винты с номинальными длинами, указанными выше жирной пунктирной пинии</w:t>
                      </w:r>
                      <w:r>
                        <w:rPr>
                          <w:rStyle w:val="9Exact"/>
                          <w:color w:val="000000"/>
                        </w:rPr>
                        <w:t>, изготавливают с резьбой</w:t>
                      </w:r>
                      <w:r>
                        <w:rPr>
                          <w:rStyle w:val="9Exact"/>
                          <w:color w:val="000000"/>
                        </w:rPr>
                        <w:br/>
                        <w:t xml:space="preserve">до головки </w:t>
                      </w:r>
                      <w:r>
                        <w:rPr>
                          <w:rStyle w:val="91"/>
                          <w:color w:val="000000"/>
                        </w:rPr>
                        <w:t>(Ь = 1</w:t>
                      </w:r>
                      <w:r>
                        <w:rPr>
                          <w:rStyle w:val="9Exact"/>
                          <w:color w:val="000000"/>
                        </w:rPr>
                        <w:t xml:space="preserve">— </w:t>
                      </w:r>
                      <w:r>
                        <w:rPr>
                          <w:rStyle w:val="91"/>
                          <w:color w:val="000000"/>
                        </w:rPr>
                        <w:t>а).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0000" w:rsidRDefault="00236C27">
      <w:pPr>
        <w:spacing w:line="360" w:lineRule="exact"/>
        <w:rPr>
          <w:color w:val="auto"/>
        </w:rPr>
      </w:pPr>
    </w:p>
    <w:p w:rsidR="00000000" w:rsidRDefault="00236C27">
      <w:pPr>
        <w:spacing w:line="360" w:lineRule="exact"/>
        <w:rPr>
          <w:color w:val="auto"/>
        </w:rPr>
      </w:pPr>
    </w:p>
    <w:p w:rsidR="00000000" w:rsidRDefault="00236C27">
      <w:pPr>
        <w:spacing w:line="360" w:lineRule="exact"/>
        <w:rPr>
          <w:color w:val="auto"/>
        </w:rPr>
      </w:pPr>
    </w:p>
    <w:p w:rsidR="00000000" w:rsidRDefault="00236C27">
      <w:pPr>
        <w:spacing w:line="360" w:lineRule="exact"/>
        <w:rPr>
          <w:color w:val="auto"/>
        </w:rPr>
      </w:pPr>
    </w:p>
    <w:p w:rsidR="00000000" w:rsidRDefault="00236C27">
      <w:pPr>
        <w:spacing w:line="360" w:lineRule="exact"/>
        <w:rPr>
          <w:color w:val="auto"/>
        </w:rPr>
      </w:pPr>
    </w:p>
    <w:p w:rsidR="00000000" w:rsidRDefault="00236C27">
      <w:pPr>
        <w:spacing w:line="360" w:lineRule="exact"/>
        <w:rPr>
          <w:color w:val="auto"/>
        </w:rPr>
      </w:pPr>
    </w:p>
    <w:p w:rsidR="00000000" w:rsidRDefault="00236C27">
      <w:pPr>
        <w:spacing w:line="360" w:lineRule="exact"/>
        <w:rPr>
          <w:color w:val="auto"/>
        </w:rPr>
      </w:pPr>
    </w:p>
    <w:p w:rsidR="00000000" w:rsidRDefault="00236C27">
      <w:pPr>
        <w:spacing w:line="360" w:lineRule="exact"/>
        <w:rPr>
          <w:color w:val="auto"/>
        </w:rPr>
      </w:pPr>
    </w:p>
    <w:p w:rsidR="00000000" w:rsidRDefault="00236C27">
      <w:pPr>
        <w:spacing w:line="360" w:lineRule="exact"/>
        <w:rPr>
          <w:color w:val="auto"/>
        </w:rPr>
      </w:pPr>
    </w:p>
    <w:p w:rsidR="00000000" w:rsidRDefault="00236C27">
      <w:pPr>
        <w:spacing w:line="360" w:lineRule="exact"/>
        <w:rPr>
          <w:color w:val="auto"/>
        </w:rPr>
      </w:pPr>
    </w:p>
    <w:p w:rsidR="00000000" w:rsidRDefault="00236C27">
      <w:pPr>
        <w:spacing w:line="360" w:lineRule="exact"/>
        <w:rPr>
          <w:color w:val="auto"/>
        </w:rPr>
      </w:pPr>
    </w:p>
    <w:p w:rsidR="00000000" w:rsidRDefault="00236C27">
      <w:pPr>
        <w:spacing w:line="360" w:lineRule="exact"/>
        <w:rPr>
          <w:color w:val="auto"/>
        </w:rPr>
      </w:pPr>
    </w:p>
    <w:p w:rsidR="00000000" w:rsidRDefault="00236C27">
      <w:pPr>
        <w:spacing w:line="360" w:lineRule="exact"/>
        <w:rPr>
          <w:color w:val="auto"/>
        </w:rPr>
      </w:pPr>
    </w:p>
    <w:p w:rsidR="00000000" w:rsidRDefault="00236C27">
      <w:pPr>
        <w:spacing w:line="360" w:lineRule="exact"/>
        <w:rPr>
          <w:color w:val="auto"/>
        </w:rPr>
      </w:pPr>
    </w:p>
    <w:p w:rsidR="00000000" w:rsidRDefault="00236C27">
      <w:pPr>
        <w:spacing w:line="360" w:lineRule="exact"/>
        <w:rPr>
          <w:color w:val="auto"/>
        </w:rPr>
      </w:pPr>
    </w:p>
    <w:p w:rsidR="00000000" w:rsidRDefault="00236C27">
      <w:pPr>
        <w:spacing w:line="360" w:lineRule="exact"/>
        <w:rPr>
          <w:color w:val="auto"/>
        </w:rPr>
      </w:pPr>
    </w:p>
    <w:p w:rsidR="00000000" w:rsidRDefault="00236C27">
      <w:pPr>
        <w:spacing w:line="360" w:lineRule="exact"/>
        <w:rPr>
          <w:color w:val="auto"/>
        </w:rPr>
      </w:pPr>
    </w:p>
    <w:p w:rsidR="00000000" w:rsidRDefault="00236C27">
      <w:pPr>
        <w:spacing w:line="360" w:lineRule="exact"/>
        <w:rPr>
          <w:color w:val="auto"/>
        </w:rPr>
      </w:pPr>
    </w:p>
    <w:p w:rsidR="00000000" w:rsidRDefault="00236C27">
      <w:pPr>
        <w:spacing w:line="360" w:lineRule="exact"/>
        <w:rPr>
          <w:color w:val="auto"/>
        </w:rPr>
      </w:pPr>
    </w:p>
    <w:p w:rsidR="00000000" w:rsidRDefault="00236C27">
      <w:pPr>
        <w:spacing w:line="360" w:lineRule="exact"/>
        <w:rPr>
          <w:color w:val="auto"/>
        </w:rPr>
      </w:pPr>
    </w:p>
    <w:p w:rsidR="00000000" w:rsidRDefault="00236C27">
      <w:pPr>
        <w:spacing w:line="360" w:lineRule="exact"/>
        <w:rPr>
          <w:color w:val="auto"/>
        </w:rPr>
      </w:pPr>
    </w:p>
    <w:p w:rsidR="00000000" w:rsidRDefault="00236C27">
      <w:pPr>
        <w:spacing w:line="360" w:lineRule="exact"/>
        <w:rPr>
          <w:color w:val="auto"/>
        </w:rPr>
      </w:pPr>
    </w:p>
    <w:p w:rsidR="00000000" w:rsidRDefault="00236C27">
      <w:pPr>
        <w:spacing w:line="360" w:lineRule="exact"/>
        <w:rPr>
          <w:color w:val="auto"/>
        </w:rPr>
      </w:pPr>
    </w:p>
    <w:p w:rsidR="00000000" w:rsidRDefault="00236C27">
      <w:pPr>
        <w:spacing w:line="360" w:lineRule="exact"/>
        <w:rPr>
          <w:color w:val="auto"/>
        </w:rPr>
      </w:pPr>
    </w:p>
    <w:p w:rsidR="00000000" w:rsidRDefault="00236C27">
      <w:pPr>
        <w:spacing w:line="360" w:lineRule="exact"/>
        <w:rPr>
          <w:color w:val="auto"/>
        </w:rPr>
      </w:pPr>
    </w:p>
    <w:p w:rsidR="00000000" w:rsidRDefault="00236C27">
      <w:pPr>
        <w:spacing w:line="360" w:lineRule="exact"/>
        <w:rPr>
          <w:color w:val="auto"/>
        </w:rPr>
      </w:pPr>
    </w:p>
    <w:p w:rsidR="00000000" w:rsidRDefault="00236C27">
      <w:pPr>
        <w:spacing w:line="360" w:lineRule="exact"/>
        <w:rPr>
          <w:color w:val="auto"/>
        </w:rPr>
      </w:pPr>
    </w:p>
    <w:p w:rsidR="00000000" w:rsidRDefault="00236C27">
      <w:pPr>
        <w:spacing w:line="360" w:lineRule="exact"/>
        <w:rPr>
          <w:color w:val="auto"/>
        </w:rPr>
      </w:pPr>
    </w:p>
    <w:p w:rsidR="00000000" w:rsidRDefault="00236C27">
      <w:pPr>
        <w:spacing w:line="360" w:lineRule="exact"/>
        <w:rPr>
          <w:color w:val="auto"/>
        </w:rPr>
      </w:pPr>
    </w:p>
    <w:p w:rsidR="00000000" w:rsidRDefault="00236C27">
      <w:pPr>
        <w:spacing w:line="360" w:lineRule="exact"/>
        <w:rPr>
          <w:color w:val="auto"/>
        </w:rPr>
      </w:pPr>
    </w:p>
    <w:p w:rsidR="00000000" w:rsidRDefault="00236C27">
      <w:pPr>
        <w:spacing w:line="360" w:lineRule="exact"/>
        <w:rPr>
          <w:color w:val="auto"/>
        </w:rPr>
      </w:pPr>
    </w:p>
    <w:p w:rsidR="00000000" w:rsidRDefault="00236C27">
      <w:pPr>
        <w:spacing w:line="360" w:lineRule="exact"/>
        <w:rPr>
          <w:color w:val="auto"/>
        </w:rPr>
      </w:pPr>
    </w:p>
    <w:p w:rsidR="00000000" w:rsidRDefault="00236C27">
      <w:pPr>
        <w:spacing w:line="360" w:lineRule="exact"/>
        <w:rPr>
          <w:color w:val="auto"/>
        </w:rPr>
      </w:pPr>
    </w:p>
    <w:p w:rsidR="00000000" w:rsidRDefault="00236C27">
      <w:pPr>
        <w:spacing w:line="360" w:lineRule="exact"/>
        <w:rPr>
          <w:color w:val="auto"/>
        </w:rPr>
      </w:pPr>
    </w:p>
    <w:p w:rsidR="00000000" w:rsidRDefault="00236C27">
      <w:pPr>
        <w:spacing w:line="613" w:lineRule="exact"/>
        <w:rPr>
          <w:color w:val="auto"/>
        </w:rPr>
      </w:pPr>
    </w:p>
    <w:p w:rsidR="00000000" w:rsidRDefault="00236C27">
      <w:pPr>
        <w:rPr>
          <w:color w:val="auto"/>
          <w:sz w:val="2"/>
          <w:szCs w:val="2"/>
        </w:rPr>
        <w:sectPr w:rsidR="00000000">
          <w:type w:val="continuous"/>
          <w:pgSz w:w="11900" w:h="16840"/>
          <w:pgMar w:top="1604" w:right="1225" w:bottom="1397" w:left="1009" w:header="0" w:footer="3" w:gutter="0"/>
          <w:cols w:space="720"/>
          <w:noEndnote/>
          <w:docGrid w:linePitch="360"/>
        </w:sectPr>
      </w:pPr>
    </w:p>
    <w:p w:rsidR="00000000" w:rsidRDefault="00236C27">
      <w:pPr>
        <w:pStyle w:val="20"/>
        <w:numPr>
          <w:ilvl w:val="0"/>
          <w:numId w:val="3"/>
        </w:numPr>
        <w:shd w:val="clear" w:color="auto" w:fill="auto"/>
        <w:tabs>
          <w:tab w:val="left" w:pos="857"/>
        </w:tabs>
        <w:spacing w:after="0" w:line="396" w:lineRule="exact"/>
        <w:ind w:left="540" w:right="2960"/>
        <w:jc w:val="left"/>
      </w:pPr>
      <w:r>
        <w:rPr>
          <w:rStyle w:val="212pt"/>
          <w:color w:val="000000"/>
        </w:rPr>
        <w:lastRenderedPageBreak/>
        <w:t>Технические требования и ссылочные стандарты</w:t>
      </w:r>
      <w:r>
        <w:rPr>
          <w:rStyle w:val="212pt"/>
          <w:color w:val="000000"/>
        </w:rPr>
        <w:br/>
      </w:r>
      <w:r>
        <w:rPr>
          <w:rStyle w:val="2"/>
          <w:color w:val="000000"/>
        </w:rPr>
        <w:t>Технические требования в соответствии с т</w:t>
      </w:r>
      <w:r>
        <w:rPr>
          <w:rStyle w:val="2"/>
          <w:color w:val="000000"/>
        </w:rPr>
        <w:t>аблицей 2.</w:t>
      </w:r>
    </w:p>
    <w:p w:rsidR="00000000" w:rsidRDefault="00236C27">
      <w:pPr>
        <w:pStyle w:val="a8"/>
        <w:framePr w:w="9657" w:wrap="notBeside" w:vAnchor="text" w:hAnchor="text" w:xAlign="center" w:y="1"/>
        <w:shd w:val="clear" w:color="auto" w:fill="auto"/>
        <w:spacing w:line="180" w:lineRule="exact"/>
      </w:pPr>
      <w:r>
        <w:rPr>
          <w:rStyle w:val="1pt0"/>
          <w:color w:val="000000"/>
        </w:rPr>
        <w:t>Таблица</w:t>
      </w:r>
      <w:r>
        <w:rPr>
          <w:rStyle w:val="a7"/>
          <w:color w:val="000000"/>
        </w:rPr>
        <w:t xml:space="preserve"> 2 — Технические требования и ссылочные стандарты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1"/>
        <w:gridCol w:w="1728"/>
        <w:gridCol w:w="2268"/>
        <w:gridCol w:w="1620"/>
        <w:gridCol w:w="2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0"/>
          <w:jc w:val="center"/>
        </w:trPr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  <w:color w:val="000000"/>
              </w:rPr>
              <w:t>Материал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  <w:color w:val="000000"/>
              </w:rPr>
              <w:t>Сталь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00" w:lineRule="exact"/>
            </w:pPr>
            <w:r>
              <w:rPr>
                <w:rStyle w:val="25pt"/>
                <w:color w:val="000000"/>
              </w:rPr>
              <w:t>КоррОЭИОНКО'</w:t>
            </w:r>
          </w:p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  <w:color w:val="000000"/>
              </w:rPr>
              <w:t>стойкая сталь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  <w:color w:val="000000"/>
              </w:rPr>
              <w:t>Цветной метал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1"/>
          <w:jc w:val="center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after="60" w:line="180" w:lineRule="exact"/>
            </w:pPr>
            <w:r>
              <w:rPr>
                <w:rStyle w:val="29pt"/>
                <w:color w:val="000000"/>
              </w:rPr>
              <w:t>Общие</w:t>
            </w:r>
          </w:p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before="60" w:after="0" w:line="180" w:lineRule="exact"/>
            </w:pPr>
            <w:r>
              <w:rPr>
                <w:rStyle w:val="29pt"/>
                <w:color w:val="000000"/>
              </w:rPr>
              <w:t>требования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after="60" w:line="180" w:lineRule="exact"/>
            </w:pPr>
            <w:r>
              <w:rPr>
                <w:rStyle w:val="29pt"/>
                <w:color w:val="000000"/>
              </w:rPr>
              <w:t>Обозначение</w:t>
            </w:r>
          </w:p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before="60" w:after="0" w:line="180" w:lineRule="exact"/>
            </w:pPr>
            <w:r>
              <w:rPr>
                <w:rStyle w:val="29pt"/>
                <w:color w:val="000000"/>
              </w:rPr>
              <w:t>стандарта</w:t>
            </w:r>
          </w:p>
        </w:tc>
        <w:tc>
          <w:tcPr>
            <w:tcW w:w="61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  <w:color w:val="000000"/>
              </w:rPr>
              <w:t>ИСО 6М2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  <w:jc w:val="center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236C27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  <w:color w:val="000000"/>
              </w:rPr>
              <w:t>Допуски</w:t>
            </w:r>
          </w:p>
        </w:tc>
        <w:tc>
          <w:tcPr>
            <w:tcW w:w="61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  <w:color w:val="000000"/>
              </w:rPr>
              <w:t>6д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  <w:jc w:val="center"/>
        </w:trPr>
        <w:tc>
          <w:tcPr>
            <w:tcW w:w="1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  <w:color w:val="000000"/>
              </w:rPr>
              <w:t>Резьба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after="60" w:line="180" w:lineRule="exact"/>
            </w:pPr>
            <w:r>
              <w:rPr>
                <w:rStyle w:val="29pt"/>
                <w:color w:val="000000"/>
              </w:rPr>
              <w:t>Обозначение</w:t>
            </w:r>
          </w:p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before="60" w:after="0" w:line="180" w:lineRule="exact"/>
            </w:pPr>
            <w:r>
              <w:rPr>
                <w:rStyle w:val="29pt"/>
                <w:color w:val="000000"/>
              </w:rPr>
              <w:t>стандарта</w:t>
            </w:r>
          </w:p>
        </w:tc>
        <w:tc>
          <w:tcPr>
            <w:tcW w:w="61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  <w:color w:val="000000"/>
              </w:rPr>
              <w:t>ИСО 261. ИСО 965*2, ИСО 965-3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2"/>
          <w:jc w:val="center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236C27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29pt"/>
                <w:color w:val="000000"/>
              </w:rPr>
              <w:t>Класс про</w:t>
            </w:r>
            <w:r>
              <w:rPr>
                <w:rStyle w:val="29pt"/>
                <w:color w:val="000000"/>
              </w:rPr>
              <w:t>чности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  <w:color w:val="000000"/>
              </w:rPr>
              <w:t>4.8. 5.8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  <w:color w:val="000000"/>
              </w:rPr>
              <w:t>А2-50 .А2-70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  <w:color w:val="000000"/>
              </w:rPr>
              <w:t>По согласованию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  <w:jc w:val="center"/>
        </w:trPr>
        <w:tc>
          <w:tcPr>
            <w:tcW w:w="1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after="60" w:line="180" w:lineRule="exact"/>
            </w:pPr>
            <w:r>
              <w:rPr>
                <w:rStyle w:val="29pt"/>
                <w:color w:val="000000"/>
              </w:rPr>
              <w:t>Механические</w:t>
            </w:r>
          </w:p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before="60" w:after="0" w:line="180" w:lineRule="exact"/>
            </w:pPr>
            <w:r>
              <w:rPr>
                <w:rStyle w:val="29pt"/>
                <w:color w:val="000000"/>
              </w:rPr>
              <w:t>свойства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after="60" w:line="180" w:lineRule="exact"/>
            </w:pPr>
            <w:r>
              <w:rPr>
                <w:rStyle w:val="29pt"/>
                <w:color w:val="000000"/>
              </w:rPr>
              <w:t>Обозначение</w:t>
            </w:r>
          </w:p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before="60" w:after="0" w:line="180" w:lineRule="exact"/>
            </w:pPr>
            <w:r>
              <w:rPr>
                <w:rStyle w:val="29pt"/>
                <w:color w:val="000000"/>
              </w:rPr>
              <w:t>стандарта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  <w:color w:val="000000"/>
              </w:rPr>
              <w:t>ИСО 898-1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  <w:color w:val="000000"/>
              </w:rPr>
              <w:t>ИСО 3506-1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  <w:color w:val="000000"/>
              </w:rPr>
              <w:t>ИСО 8839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  <w:jc w:val="center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236C27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29pt"/>
                <w:color w:val="000000"/>
              </w:rPr>
              <w:t>Класс точности</w:t>
            </w:r>
          </w:p>
        </w:tc>
        <w:tc>
          <w:tcPr>
            <w:tcW w:w="61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  <w:color w:val="000000"/>
              </w:rPr>
              <w:t>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8"/>
          <w:jc w:val="center"/>
        </w:trPr>
        <w:tc>
          <w:tcPr>
            <w:tcW w:w="1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  <w:color w:val="000000"/>
              </w:rPr>
              <w:t>Допуски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after="60" w:line="180" w:lineRule="exact"/>
            </w:pPr>
            <w:r>
              <w:rPr>
                <w:rStyle w:val="29pt"/>
                <w:color w:val="000000"/>
              </w:rPr>
              <w:t>Обозначение</w:t>
            </w:r>
          </w:p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before="60" w:after="0" w:line="180" w:lineRule="exact"/>
            </w:pPr>
            <w:r>
              <w:rPr>
                <w:rStyle w:val="29pt"/>
                <w:color w:val="000000"/>
              </w:rPr>
              <w:t>стандарта</w:t>
            </w:r>
          </w:p>
        </w:tc>
        <w:tc>
          <w:tcPr>
            <w:tcW w:w="61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  <w:color w:val="000000"/>
              </w:rPr>
              <w:t>ИСО 4759-1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6"/>
          <w:jc w:val="center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236C27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36C27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1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  <w:color w:val="000000"/>
              </w:rPr>
              <w:t>Без отделки / покрытия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0"/>
          <w:jc w:val="center"/>
        </w:trPr>
        <w:tc>
          <w:tcPr>
            <w:tcW w:w="1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236C27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36C27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207" w:lineRule="exact"/>
              <w:jc w:val="both"/>
            </w:pPr>
            <w:r>
              <w:rPr>
                <w:rStyle w:val="29pt"/>
                <w:color w:val="000000"/>
              </w:rPr>
              <w:t>Требования к электро-</w:t>
            </w:r>
            <w:r>
              <w:rPr>
                <w:rStyle w:val="29pt"/>
                <w:color w:val="000000"/>
              </w:rPr>
              <w:br/>
              <w:t>литическим покрытиям</w:t>
            </w:r>
            <w:r>
              <w:rPr>
                <w:rStyle w:val="29pt"/>
                <w:color w:val="000000"/>
              </w:rPr>
              <w:br/>
              <w:t xml:space="preserve">по </w:t>
            </w:r>
            <w:r>
              <w:rPr>
                <w:rStyle w:val="29pt"/>
                <w:color w:val="000000"/>
              </w:rPr>
              <w:t>ИСО 4042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207" w:lineRule="exact"/>
              <w:jc w:val="both"/>
            </w:pPr>
            <w:r>
              <w:rPr>
                <w:rStyle w:val="29pt"/>
                <w:color w:val="000000"/>
              </w:rPr>
              <w:t>Требования к</w:t>
            </w:r>
            <w:r>
              <w:rPr>
                <w:rStyle w:val="29pt"/>
                <w:color w:val="000000"/>
              </w:rPr>
              <w:br/>
              <w:t>пассивации по</w:t>
            </w:r>
            <w:r>
              <w:rPr>
                <w:rStyle w:val="29pt"/>
                <w:color w:val="000000"/>
              </w:rPr>
              <w:br/>
              <w:t>ИСО 16048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207" w:lineRule="exact"/>
              <w:jc w:val="both"/>
            </w:pPr>
            <w:r>
              <w:rPr>
                <w:rStyle w:val="29pt"/>
                <w:color w:val="000000"/>
              </w:rPr>
              <w:t>Требования к электро-</w:t>
            </w:r>
            <w:r>
              <w:rPr>
                <w:rStyle w:val="29pt"/>
                <w:color w:val="000000"/>
              </w:rPr>
              <w:br/>
              <w:t>литическим покрытиям</w:t>
            </w:r>
            <w:r>
              <w:rPr>
                <w:rStyle w:val="29pt"/>
                <w:color w:val="000000"/>
              </w:rPr>
              <w:br/>
              <w:t>по ИСО 4042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71"/>
          <w:jc w:val="center"/>
        </w:trPr>
        <w:tc>
          <w:tcPr>
            <w:tcW w:w="1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80" w:lineRule="exact"/>
              <w:jc w:val="right"/>
            </w:pPr>
            <w:r>
              <w:rPr>
                <w:rStyle w:val="29pt"/>
                <w:color w:val="000000"/>
              </w:rPr>
              <w:t>Отделка —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покрытие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216" w:lineRule="exact"/>
              <w:jc w:val="both"/>
            </w:pPr>
            <w:r>
              <w:rPr>
                <w:rStyle w:val="29pt"/>
                <w:color w:val="000000"/>
              </w:rPr>
              <w:t>Требования к неэпек-</w:t>
            </w:r>
            <w:r>
              <w:rPr>
                <w:rStyle w:val="29pt"/>
                <w:color w:val="000000"/>
              </w:rPr>
              <w:br/>
              <w:t>тролигическим цинк-</w:t>
            </w:r>
            <w:r>
              <w:rPr>
                <w:rStyle w:val="29pt"/>
                <w:color w:val="000000"/>
              </w:rPr>
              <w:br/>
              <w:t>ламельмым покрытиям</w:t>
            </w:r>
            <w:r>
              <w:rPr>
                <w:rStyle w:val="29pt"/>
                <w:color w:val="000000"/>
              </w:rPr>
              <w:br/>
              <w:t>ПО ИСО 10683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236C27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236C27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  <w:jc w:val="center"/>
        </w:trPr>
        <w:tc>
          <w:tcPr>
            <w:tcW w:w="1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236C27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36C27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13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98" w:lineRule="exact"/>
              <w:jc w:val="both"/>
            </w:pPr>
            <w:r>
              <w:rPr>
                <w:rStyle w:val="29pt"/>
                <w:color w:val="000000"/>
              </w:rPr>
              <w:t>Дополнительные требования, другая отделка или другие пок</w:t>
            </w:r>
            <w:r>
              <w:rPr>
                <w:rStyle w:val="29pt"/>
                <w:color w:val="000000"/>
              </w:rPr>
              <w:t>рытия</w:t>
            </w:r>
            <w:r>
              <w:rPr>
                <w:rStyle w:val="29pt"/>
                <w:color w:val="000000"/>
              </w:rPr>
              <w:br/>
              <w:t>должны быть согласованы между поставщиком и покупателем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4"/>
          <w:jc w:val="center"/>
        </w:trPr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  <w:color w:val="000000"/>
              </w:rPr>
              <w:t>Дефекты поверхности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207" w:lineRule="exact"/>
              <w:jc w:val="left"/>
            </w:pPr>
            <w:r>
              <w:rPr>
                <w:rStyle w:val="29pt"/>
                <w:color w:val="000000"/>
              </w:rPr>
              <w:t>Допустимые дефекты</w:t>
            </w:r>
            <w:r>
              <w:rPr>
                <w:rStyle w:val="29pt"/>
                <w:color w:val="000000"/>
              </w:rPr>
              <w:br/>
              <w:t>поверхности по</w:t>
            </w:r>
            <w:r>
              <w:rPr>
                <w:rStyle w:val="29pt"/>
                <w:color w:val="000000"/>
              </w:rPr>
              <w:br/>
              <w:t>ИСО 6157-1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236C27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236C27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  <w:jc w:val="center"/>
        </w:trPr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  <w:color w:val="000000"/>
              </w:rPr>
              <w:t>Приемка</w:t>
            </w:r>
          </w:p>
        </w:tc>
        <w:tc>
          <w:tcPr>
            <w:tcW w:w="6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  <w:color w:val="000000"/>
              </w:rPr>
              <w:t>Приемочный контроль по ИСО 3269</w:t>
            </w:r>
          </w:p>
        </w:tc>
      </w:tr>
    </w:tbl>
    <w:p w:rsidR="00000000" w:rsidRDefault="00236C27">
      <w:pPr>
        <w:framePr w:w="9657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236C27">
      <w:pPr>
        <w:rPr>
          <w:color w:val="auto"/>
          <w:sz w:val="2"/>
          <w:szCs w:val="2"/>
        </w:rPr>
      </w:pPr>
    </w:p>
    <w:p w:rsidR="00000000" w:rsidRDefault="00236C27">
      <w:pPr>
        <w:pStyle w:val="34"/>
        <w:keepNext/>
        <w:keepLines/>
        <w:numPr>
          <w:ilvl w:val="0"/>
          <w:numId w:val="3"/>
        </w:numPr>
        <w:shd w:val="clear" w:color="auto" w:fill="auto"/>
        <w:tabs>
          <w:tab w:val="left" w:pos="857"/>
        </w:tabs>
        <w:spacing w:before="89"/>
        <w:ind w:left="540"/>
      </w:pPr>
      <w:bookmarkStart w:id="8" w:name="bookmark7"/>
      <w:r>
        <w:rPr>
          <w:rStyle w:val="33"/>
          <w:i/>
          <w:iCs/>
          <w:color w:val="000000"/>
        </w:rPr>
        <w:t>Обозначение</w:t>
      </w:r>
      <w:bookmarkEnd w:id="8"/>
    </w:p>
    <w:p w:rsidR="00000000" w:rsidRDefault="00236C27">
      <w:pPr>
        <w:pStyle w:val="70"/>
        <w:shd w:val="clear" w:color="auto" w:fill="auto"/>
        <w:spacing w:before="0" w:after="0" w:line="414" w:lineRule="exact"/>
        <w:ind w:left="540"/>
      </w:pPr>
      <w:r>
        <w:rPr>
          <w:rStyle w:val="7"/>
          <w:i/>
          <w:iCs/>
          <w:color w:val="000000"/>
        </w:rPr>
        <w:t>Пример</w:t>
      </w:r>
    </w:p>
    <w:p w:rsidR="00000000" w:rsidRDefault="00236C27">
      <w:pPr>
        <w:pStyle w:val="70"/>
        <w:shd w:val="clear" w:color="auto" w:fill="auto"/>
        <w:spacing w:before="0" w:after="110" w:line="252" w:lineRule="exact"/>
        <w:ind w:firstLine="540"/>
        <w:jc w:val="left"/>
      </w:pPr>
      <w:r>
        <w:rPr>
          <w:rStyle w:val="7"/>
          <w:i/>
          <w:iCs/>
          <w:color w:val="000000"/>
        </w:rPr>
        <w:t>Винт с низкой цилиндрической голоекой со ш</w:t>
      </w:r>
      <w:r>
        <w:rPr>
          <w:rStyle w:val="7"/>
          <w:i/>
          <w:iCs/>
          <w:color w:val="000000"/>
        </w:rPr>
        <w:t>лицем с резьбой М5, номинальной длиной I</w:t>
      </w:r>
      <w:r>
        <w:rPr>
          <w:rStyle w:val="7"/>
          <w:i/>
          <w:iCs/>
          <w:color w:val="000000"/>
        </w:rPr>
        <w:br/>
      </w:r>
      <w:r>
        <w:rPr>
          <w:rStyle w:val="71"/>
          <w:i w:val="0"/>
          <w:iCs w:val="0"/>
          <w:color w:val="000000"/>
        </w:rPr>
        <w:t xml:space="preserve">* </w:t>
      </w:r>
      <w:r>
        <w:rPr>
          <w:rStyle w:val="7"/>
          <w:i/>
          <w:iCs/>
          <w:color w:val="000000"/>
        </w:rPr>
        <w:t>20 мм и класса прочности 4.8 обозначают следующим образом:</w:t>
      </w:r>
    </w:p>
    <w:p w:rsidR="00000000" w:rsidRDefault="00236C27">
      <w:pPr>
        <w:pStyle w:val="70"/>
        <w:shd w:val="clear" w:color="auto" w:fill="auto"/>
        <w:spacing w:before="0" w:after="2593" w:line="190" w:lineRule="exact"/>
        <w:jc w:val="center"/>
      </w:pPr>
      <w:r>
        <w:rPr>
          <w:rStyle w:val="7"/>
          <w:i/>
          <w:iCs/>
          <w:color w:val="000000"/>
        </w:rPr>
        <w:t>Винт с низкой цилиндрической голоекой ГОСТ Р ИСО 1207</w:t>
      </w:r>
      <w:r>
        <w:rPr>
          <w:rStyle w:val="71"/>
          <w:i w:val="0"/>
          <w:iCs w:val="0"/>
          <w:color w:val="000000"/>
        </w:rPr>
        <w:t xml:space="preserve"> — </w:t>
      </w:r>
      <w:r>
        <w:rPr>
          <w:rStyle w:val="7"/>
          <w:i/>
          <w:iCs/>
          <w:color w:val="000000"/>
          <w:lang w:val="en-US" w:eastAsia="en-US"/>
        </w:rPr>
        <w:t xml:space="preserve">MS </w:t>
      </w:r>
      <w:r>
        <w:rPr>
          <w:rStyle w:val="7"/>
          <w:i/>
          <w:iCs/>
          <w:color w:val="000000"/>
        </w:rPr>
        <w:t>х 20— 4.8</w:t>
      </w:r>
    </w:p>
    <w:p w:rsidR="00000000" w:rsidRDefault="00236C27">
      <w:pPr>
        <w:pStyle w:val="101"/>
        <w:shd w:val="clear" w:color="auto" w:fill="auto"/>
        <w:spacing w:before="0" w:line="180" w:lineRule="exact"/>
        <w:sectPr w:rsidR="00000000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0" w:h="16840"/>
          <w:pgMar w:top="1891" w:right="631" w:bottom="1136" w:left="1567" w:header="0" w:footer="3" w:gutter="0"/>
          <w:pgNumType w:start="8"/>
          <w:cols w:space="720"/>
          <w:noEndnote/>
          <w:docGrid w:linePitch="360"/>
        </w:sectPr>
      </w:pPr>
      <w:r>
        <w:rPr>
          <w:rStyle w:val="100"/>
          <w:i/>
          <w:iCs/>
          <w:color w:val="000000"/>
          <w:lang w:val="ru-RU" w:eastAsia="ru-RU"/>
        </w:rPr>
        <w:t>А</w:t>
      </w:r>
    </w:p>
    <w:p w:rsidR="00000000" w:rsidRDefault="00236C27">
      <w:pPr>
        <w:pStyle w:val="90"/>
        <w:shd w:val="clear" w:color="auto" w:fill="auto"/>
        <w:spacing w:before="0" w:after="681" w:line="216" w:lineRule="exact"/>
        <w:ind w:left="4140" w:right="4140"/>
        <w:jc w:val="left"/>
      </w:pPr>
      <w:r>
        <w:rPr>
          <w:rStyle w:val="9"/>
          <w:color w:val="000000"/>
        </w:rPr>
        <w:lastRenderedPageBreak/>
        <w:t>Приложение ДА</w:t>
      </w:r>
      <w:r>
        <w:rPr>
          <w:rStyle w:val="9"/>
          <w:color w:val="000000"/>
        </w:rPr>
        <w:br/>
        <w:t>(обязательное)</w:t>
      </w:r>
    </w:p>
    <w:p w:rsidR="00000000" w:rsidRDefault="00236C27">
      <w:pPr>
        <w:pStyle w:val="20"/>
        <w:shd w:val="clear" w:color="auto" w:fill="auto"/>
        <w:spacing w:after="23" w:line="190" w:lineRule="exact"/>
        <w:jc w:val="left"/>
      </w:pPr>
      <w:r>
        <w:rPr>
          <w:rStyle w:val="2"/>
          <w:color w:val="000000"/>
        </w:rPr>
        <w:t>Сведения о соответствии ссылочных международных стандартов ссылочным национальным</w:t>
      </w:r>
    </w:p>
    <w:p w:rsidR="00000000" w:rsidRDefault="00236C27">
      <w:pPr>
        <w:pStyle w:val="20"/>
        <w:shd w:val="clear" w:color="auto" w:fill="auto"/>
        <w:spacing w:after="0" w:line="190" w:lineRule="exact"/>
      </w:pPr>
      <w:r>
        <w:rPr>
          <w:rStyle w:val="2"/>
          <w:color w:val="000000"/>
        </w:rPr>
        <w:t>стандартам Российской Федерации</w:t>
      </w:r>
    </w:p>
    <w:p w:rsidR="00000000" w:rsidRDefault="00236C27">
      <w:pPr>
        <w:pStyle w:val="a8"/>
        <w:framePr w:w="9657" w:wrap="notBeside" w:vAnchor="text" w:hAnchor="text" w:xAlign="center" w:y="1"/>
        <w:shd w:val="clear" w:color="auto" w:fill="auto"/>
        <w:spacing w:line="180" w:lineRule="exact"/>
      </w:pPr>
      <w:r>
        <w:rPr>
          <w:rStyle w:val="1pt0"/>
          <w:color w:val="000000"/>
        </w:rPr>
        <w:t>Таблица</w:t>
      </w:r>
      <w:r>
        <w:rPr>
          <w:rStyle w:val="a7"/>
          <w:color w:val="000000"/>
        </w:rPr>
        <w:t xml:space="preserve"> ДА.1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9"/>
        <w:gridCol w:w="1350"/>
        <w:gridCol w:w="595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9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  <w:color w:val="000000"/>
              </w:rPr>
              <w:t>Обо значение ссылочного</w:t>
            </w:r>
            <w:r>
              <w:rPr>
                <w:rStyle w:val="29pt"/>
                <w:color w:val="000000"/>
              </w:rPr>
              <w:br/>
              <w:t>международного стандарта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after="60" w:line="180" w:lineRule="exact"/>
            </w:pPr>
            <w:r>
              <w:rPr>
                <w:rStyle w:val="29pt"/>
                <w:color w:val="000000"/>
              </w:rPr>
              <w:t>Станет</w:t>
            </w:r>
          </w:p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before="60" w:after="0" w:line="180" w:lineRule="exact"/>
            </w:pPr>
            <w:r>
              <w:rPr>
                <w:rStyle w:val="29pt"/>
                <w:color w:val="000000"/>
              </w:rPr>
              <w:t>соответствия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color w:val="000000"/>
              </w:rPr>
              <w:t>Обозначение и наименование соответствующего национального стандарта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80" w:lineRule="exact"/>
              <w:ind w:left="360"/>
              <w:jc w:val="left"/>
            </w:pPr>
            <w:r>
              <w:rPr>
                <w:rStyle w:val="29pt"/>
                <w:color w:val="000000"/>
              </w:rPr>
              <w:t>ИСО 225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  <w:color w:val="000000"/>
              </w:rPr>
              <w:t>—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  <w:color w:val="000000"/>
              </w:rPr>
              <w:t>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8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80" w:lineRule="exact"/>
              <w:ind w:left="360"/>
              <w:jc w:val="left"/>
            </w:pPr>
            <w:r>
              <w:rPr>
                <w:rStyle w:val="29pt"/>
                <w:color w:val="000000"/>
              </w:rPr>
              <w:t>ИСО 261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  <w:color w:val="000000"/>
                <w:lang w:val="en-US" w:eastAsia="en-US"/>
              </w:rPr>
              <w:t>MOD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216" w:lineRule="exact"/>
              <w:ind w:firstLine="360"/>
              <w:jc w:val="both"/>
            </w:pPr>
            <w:r>
              <w:rPr>
                <w:rStyle w:val="29pt"/>
                <w:color w:val="000000"/>
              </w:rPr>
              <w:t>ГОСТ В724—2002 (ИСО 261—98) «Основные нормы взаимозаме-</w:t>
            </w:r>
            <w:r>
              <w:rPr>
                <w:rStyle w:val="29pt"/>
                <w:color w:val="000000"/>
              </w:rPr>
              <w:br/>
              <w:t>няемости. Резьба метрическая. Диаметры и шаги»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2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80" w:lineRule="exact"/>
              <w:ind w:left="360"/>
              <w:jc w:val="left"/>
            </w:pPr>
            <w:r>
              <w:rPr>
                <w:rStyle w:val="29pt"/>
                <w:color w:val="000000"/>
              </w:rPr>
              <w:t>ИСО 898-1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  <w:color w:val="000000"/>
                <w:lang w:val="en-US" w:eastAsia="en-US"/>
              </w:rPr>
              <w:t>IDT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98" w:lineRule="exact"/>
              <w:ind w:firstLine="360"/>
              <w:jc w:val="both"/>
            </w:pPr>
            <w:r>
              <w:rPr>
                <w:rStyle w:val="29pt"/>
                <w:color w:val="000000"/>
              </w:rPr>
              <w:t>ГОСТ Р ИСО 898-1—2011 «М</w:t>
            </w:r>
            <w:r>
              <w:rPr>
                <w:rStyle w:val="29pt"/>
                <w:color w:val="000000"/>
              </w:rPr>
              <w:t>еханические свойства крепежных</w:t>
            </w:r>
            <w:r>
              <w:rPr>
                <w:rStyle w:val="29pt"/>
                <w:color w:val="000000"/>
              </w:rPr>
              <w:br/>
              <w:t>изделий из углеродистых и легированных сталей. Часть 1. Болты,</w:t>
            </w:r>
            <w:r>
              <w:rPr>
                <w:rStyle w:val="29pt"/>
                <w:color w:val="000000"/>
              </w:rPr>
              <w:br/>
              <w:t>винты и шпильки установленных классов прочности с крупным и</w:t>
            </w:r>
            <w:r>
              <w:rPr>
                <w:rStyle w:val="29pt"/>
                <w:color w:val="000000"/>
              </w:rPr>
              <w:br/>
              <w:t>мелким шагом резьбы»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80" w:lineRule="exact"/>
              <w:ind w:left="360"/>
              <w:jc w:val="left"/>
            </w:pPr>
            <w:r>
              <w:rPr>
                <w:rStyle w:val="29pt"/>
                <w:color w:val="000000"/>
              </w:rPr>
              <w:t>ИСО 965-2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  <w:color w:val="000000"/>
              </w:rPr>
              <w:t>—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  <w:color w:val="000000"/>
              </w:rPr>
              <w:t>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4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80" w:lineRule="exact"/>
              <w:ind w:left="360"/>
              <w:jc w:val="left"/>
            </w:pPr>
            <w:r>
              <w:rPr>
                <w:rStyle w:val="29pt"/>
                <w:color w:val="000000"/>
              </w:rPr>
              <w:t>ИСО 965-3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  <w:color w:val="000000"/>
                <w:lang w:val="en-US" w:eastAsia="en-US"/>
              </w:rPr>
              <w:t>MOD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207" w:lineRule="exact"/>
              <w:ind w:firstLine="360"/>
              <w:jc w:val="both"/>
            </w:pPr>
            <w:r>
              <w:rPr>
                <w:rStyle w:val="29pt"/>
                <w:color w:val="000000"/>
              </w:rPr>
              <w:t>ГОСТ 16093—2004 (ИСО 965-1:1998. ИСО 965-3:1998) «О</w:t>
            </w:r>
            <w:r>
              <w:rPr>
                <w:rStyle w:val="29pt"/>
                <w:color w:val="000000"/>
              </w:rPr>
              <w:t>снов-</w:t>
            </w:r>
            <w:r>
              <w:rPr>
                <w:rStyle w:val="29pt"/>
                <w:color w:val="000000"/>
              </w:rPr>
              <w:br/>
              <w:t>ные нормы взаимозаменяемости. Резьба метрическая. Допуски. По-</w:t>
            </w:r>
            <w:r>
              <w:rPr>
                <w:rStyle w:val="29pt"/>
                <w:color w:val="000000"/>
              </w:rPr>
              <w:br/>
              <w:t>садки с зазором»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8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80" w:lineRule="exact"/>
              <w:ind w:left="360"/>
              <w:jc w:val="left"/>
            </w:pPr>
            <w:r>
              <w:rPr>
                <w:rStyle w:val="29pt"/>
                <w:color w:val="000000"/>
              </w:rPr>
              <w:t>ИСО 3269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  <w:color w:val="000000"/>
                <w:lang w:val="en-US" w:eastAsia="en-US"/>
              </w:rPr>
              <w:t>IDT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98" w:lineRule="exact"/>
              <w:ind w:firstLine="360"/>
              <w:jc w:val="both"/>
            </w:pPr>
            <w:r>
              <w:rPr>
                <w:rStyle w:val="29pt"/>
                <w:color w:val="000000"/>
              </w:rPr>
              <w:t>ГОСТ Р ИСО 3269—2009 «Изделия крепежные. Приемочный кон-</w:t>
            </w:r>
            <w:r>
              <w:rPr>
                <w:rStyle w:val="29pt"/>
                <w:color w:val="000000"/>
              </w:rPr>
              <w:br/>
              <w:t>троль»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4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80" w:lineRule="exact"/>
              <w:ind w:left="360"/>
              <w:jc w:val="left"/>
            </w:pPr>
            <w:r>
              <w:rPr>
                <w:rStyle w:val="29pt"/>
                <w:color w:val="000000"/>
              </w:rPr>
              <w:t>ИСО 3506-1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  <w:color w:val="000000"/>
                <w:lang w:val="en-US" w:eastAsia="en-US"/>
              </w:rPr>
              <w:t>IDT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207" w:lineRule="exact"/>
              <w:ind w:firstLine="360"/>
              <w:jc w:val="both"/>
            </w:pPr>
            <w:r>
              <w:rPr>
                <w:rStyle w:val="29pt"/>
                <w:color w:val="000000"/>
              </w:rPr>
              <w:t>ГОСТ Р ИСО 3506-1—2009 «Механические свойства крепежных</w:t>
            </w:r>
            <w:r>
              <w:rPr>
                <w:rStyle w:val="29pt"/>
                <w:color w:val="000000"/>
              </w:rPr>
              <w:br/>
              <w:t>изделий из коррозион</w:t>
            </w:r>
            <w:r>
              <w:rPr>
                <w:rStyle w:val="29pt"/>
                <w:color w:val="000000"/>
              </w:rPr>
              <w:t>но-стойкой нержавеющей стали. Часть 1. Бол-</w:t>
            </w:r>
            <w:r>
              <w:rPr>
                <w:rStyle w:val="29pt"/>
                <w:color w:val="000000"/>
              </w:rPr>
              <w:br/>
              <w:t>ты. винты и шпильки»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80" w:lineRule="exact"/>
              <w:ind w:left="360"/>
              <w:jc w:val="left"/>
            </w:pPr>
            <w:r>
              <w:rPr>
                <w:rStyle w:val="29pt"/>
                <w:color w:val="000000"/>
              </w:rPr>
              <w:t>ИСО 4042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  <w:color w:val="000000"/>
                <w:lang w:val="en-US" w:eastAsia="en-US"/>
              </w:rPr>
              <w:t>IDT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98" w:lineRule="exact"/>
              <w:ind w:firstLine="360"/>
              <w:jc w:val="both"/>
            </w:pPr>
            <w:r>
              <w:rPr>
                <w:rStyle w:val="29pt"/>
                <w:color w:val="000000"/>
              </w:rPr>
              <w:t>ГОСТ Р ИСО 4042—2009 «Изделия крепежные. Электролитиче-</w:t>
            </w:r>
            <w:r>
              <w:rPr>
                <w:rStyle w:val="29pt"/>
                <w:color w:val="000000"/>
              </w:rPr>
              <w:br/>
              <w:t>ские покрытия»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80" w:lineRule="exact"/>
              <w:ind w:left="360"/>
              <w:jc w:val="left"/>
            </w:pPr>
            <w:r>
              <w:rPr>
                <w:rStyle w:val="29pt"/>
                <w:color w:val="000000"/>
              </w:rPr>
              <w:t>ИСО 4753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  <w:color w:val="000000"/>
                <w:lang w:val="en-US" w:eastAsia="en-US"/>
              </w:rPr>
              <w:t>MOD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80" w:lineRule="exact"/>
              <w:ind w:firstLine="360"/>
              <w:jc w:val="both"/>
            </w:pPr>
            <w:r>
              <w:rPr>
                <w:rStyle w:val="29pt"/>
                <w:color w:val="000000"/>
              </w:rPr>
              <w:t>ГОСТ 12414—94 «Концы болтов, винтов и шпилек. Размеры»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8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80" w:lineRule="exact"/>
              <w:ind w:left="360"/>
              <w:jc w:val="left"/>
            </w:pPr>
            <w:r>
              <w:rPr>
                <w:rStyle w:val="29pt"/>
                <w:color w:val="000000"/>
              </w:rPr>
              <w:t>ИСО 4759-1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  <w:color w:val="000000"/>
                <w:lang w:val="en-US" w:eastAsia="en-US"/>
              </w:rPr>
              <w:t>IDT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216" w:lineRule="exact"/>
              <w:ind w:firstLine="360"/>
              <w:jc w:val="both"/>
            </w:pPr>
            <w:r>
              <w:rPr>
                <w:rStyle w:val="29pt"/>
                <w:color w:val="000000"/>
              </w:rPr>
              <w:t>ГОСТ Р ИСО 4759-1—</w:t>
            </w:r>
            <w:r>
              <w:rPr>
                <w:rStyle w:val="29pt"/>
                <w:color w:val="000000"/>
              </w:rPr>
              <w:t>2009 «Изделия крепежные. Допуски. Часть!</w:t>
            </w:r>
            <w:r>
              <w:rPr>
                <w:rStyle w:val="29pt"/>
                <w:color w:val="000000"/>
              </w:rPr>
              <w:br/>
              <w:t>Болты, винты, шпильки и гайки. Классы точности А. В и С»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8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80" w:lineRule="exact"/>
              <w:ind w:left="360"/>
              <w:jc w:val="left"/>
            </w:pPr>
            <w:r>
              <w:rPr>
                <w:rStyle w:val="29pt"/>
                <w:color w:val="000000"/>
              </w:rPr>
              <w:t>ИС06157-1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  <w:color w:val="000000"/>
                <w:lang w:val="en-US" w:eastAsia="en-US"/>
              </w:rPr>
              <w:t>IDT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98" w:lineRule="exact"/>
              <w:ind w:firstLine="360"/>
              <w:jc w:val="both"/>
            </w:pPr>
            <w:r>
              <w:rPr>
                <w:rStyle w:val="29pt"/>
                <w:color w:val="000000"/>
              </w:rPr>
              <w:t>ГОСТ Р ИСО 6157-1—2009 «Изделия крепежные. Дефекты по-</w:t>
            </w:r>
            <w:r>
              <w:rPr>
                <w:rStyle w:val="29pt"/>
                <w:color w:val="000000"/>
              </w:rPr>
              <w:br/>
              <w:t>верхности. Часть 1. Болты, винты и шпильки общего назначения»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80" w:lineRule="exact"/>
              <w:ind w:left="360"/>
              <w:jc w:val="left"/>
            </w:pPr>
            <w:r>
              <w:rPr>
                <w:rStyle w:val="29pt"/>
                <w:color w:val="000000"/>
              </w:rPr>
              <w:t>ИСО 8839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  <w:color w:val="000000"/>
                <w:lang w:val="en-US" w:eastAsia="en-US"/>
              </w:rPr>
              <w:t>IDT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98" w:lineRule="exact"/>
              <w:ind w:firstLine="360"/>
              <w:jc w:val="both"/>
            </w:pPr>
            <w:r>
              <w:rPr>
                <w:rStyle w:val="29pt"/>
                <w:color w:val="000000"/>
              </w:rPr>
              <w:t>ГОСТ Р ИСО</w:t>
            </w:r>
            <w:r>
              <w:rPr>
                <w:rStyle w:val="29pt"/>
                <w:color w:val="000000"/>
              </w:rPr>
              <w:t xml:space="preserve"> 8839—2009 «Механические свойства крепежных из-</w:t>
            </w:r>
            <w:r>
              <w:rPr>
                <w:rStyle w:val="29pt"/>
                <w:color w:val="000000"/>
              </w:rPr>
              <w:br/>
              <w:t>делий. Болты, винты, шпильки и гайки из цветных металлов»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8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80" w:lineRule="exact"/>
              <w:ind w:left="360"/>
              <w:jc w:val="left"/>
            </w:pPr>
            <w:r>
              <w:rPr>
                <w:rStyle w:val="29pt"/>
                <w:color w:val="000000"/>
              </w:rPr>
              <w:t>ИСО 8992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  <w:color w:val="000000"/>
                <w:lang w:val="en-US" w:eastAsia="en-US"/>
              </w:rPr>
              <w:t>IDT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216" w:lineRule="exact"/>
              <w:ind w:firstLine="360"/>
              <w:jc w:val="both"/>
            </w:pPr>
            <w:r>
              <w:rPr>
                <w:rStyle w:val="29pt"/>
                <w:color w:val="000000"/>
              </w:rPr>
              <w:t>ГОСТ Р ИСО 8992—2011 «Изделия крепежные. Общие требова-</w:t>
            </w:r>
            <w:r>
              <w:rPr>
                <w:rStyle w:val="29pt"/>
                <w:color w:val="000000"/>
              </w:rPr>
              <w:br/>
              <w:t>ния для болтов, винтов, шпилек и гаек»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80" w:lineRule="exact"/>
              <w:ind w:left="360"/>
              <w:jc w:val="left"/>
            </w:pPr>
            <w:r>
              <w:rPr>
                <w:rStyle w:val="29pt"/>
                <w:color w:val="000000"/>
              </w:rPr>
              <w:t>ИСО 10683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  <w:color w:val="000000"/>
                <w:lang w:val="en-US" w:eastAsia="en-US"/>
              </w:rPr>
              <w:t>—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  <w:color w:val="000000"/>
              </w:rPr>
              <w:t>«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80" w:lineRule="exact"/>
              <w:ind w:left="360"/>
              <w:jc w:val="left"/>
            </w:pPr>
            <w:r>
              <w:rPr>
                <w:rStyle w:val="29pt"/>
                <w:color w:val="000000"/>
              </w:rPr>
              <w:t>ИСО 16048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  <w:color w:val="000000"/>
                <w:lang w:val="en-US" w:eastAsia="en-US"/>
              </w:rPr>
              <w:t>—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  <w:color w:val="000000"/>
              </w:rPr>
              <w:t>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2"/>
          <w:jc w:val="center"/>
        </w:trPr>
        <w:tc>
          <w:tcPr>
            <w:tcW w:w="96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216" w:lineRule="exact"/>
              <w:ind w:firstLine="640"/>
              <w:jc w:val="both"/>
            </w:pPr>
            <w:r>
              <w:rPr>
                <w:rStyle w:val="29pt"/>
                <w:color w:val="000000"/>
              </w:rPr>
              <w:t>‘ Соответс</w:t>
            </w:r>
            <w:r>
              <w:rPr>
                <w:rStyle w:val="29pt"/>
                <w:color w:val="000000"/>
              </w:rPr>
              <w:t>твующий национальный стандарт отсутствует. До его утверждения рекомендуется использовать</w:t>
            </w:r>
            <w:r>
              <w:rPr>
                <w:rStyle w:val="29pt"/>
                <w:color w:val="000000"/>
              </w:rPr>
              <w:br/>
              <w:t>перевод на русский язык данного международного стандарта. Перевод данного международного стандарта на-</w:t>
            </w:r>
            <w:r>
              <w:rPr>
                <w:rStyle w:val="29pt"/>
                <w:color w:val="000000"/>
              </w:rPr>
              <w:br/>
              <w:t>ходится в Федеральном информационном фонде технических регламент</w:t>
            </w:r>
            <w:r>
              <w:rPr>
                <w:rStyle w:val="29pt"/>
                <w:color w:val="000000"/>
              </w:rPr>
              <w:t>ов и стандартов.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0"/>
          <w:jc w:val="center"/>
        </w:trPr>
        <w:tc>
          <w:tcPr>
            <w:tcW w:w="96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216" w:lineRule="exact"/>
              <w:ind w:firstLine="640"/>
              <w:jc w:val="both"/>
            </w:pPr>
            <w:r>
              <w:rPr>
                <w:rStyle w:val="29pt1"/>
                <w:color w:val="000000"/>
              </w:rPr>
              <w:t>Примечание</w:t>
            </w:r>
            <w:r>
              <w:rPr>
                <w:rStyle w:val="29pt"/>
                <w:color w:val="000000"/>
              </w:rPr>
              <w:t xml:space="preserve"> — В настоящей таблице использованы следующие условные обозначения степени соот-</w:t>
            </w:r>
            <w:r>
              <w:rPr>
                <w:rStyle w:val="29pt"/>
                <w:color w:val="000000"/>
              </w:rPr>
              <w:br/>
              <w:t>ветствия стандартов:</w:t>
            </w:r>
          </w:p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216" w:lineRule="exact"/>
              <w:ind w:firstLine="640"/>
              <w:jc w:val="both"/>
            </w:pPr>
            <w:r>
              <w:rPr>
                <w:rStyle w:val="29pt"/>
                <w:color w:val="000000"/>
              </w:rPr>
              <w:t xml:space="preserve">• </w:t>
            </w:r>
            <w:r>
              <w:rPr>
                <w:rStyle w:val="29pt"/>
                <w:color w:val="000000"/>
                <w:lang w:val="en-US" w:eastAsia="en-US"/>
              </w:rPr>
              <w:t xml:space="preserve">MOD </w:t>
            </w:r>
            <w:r>
              <w:rPr>
                <w:rStyle w:val="29pt"/>
                <w:color w:val="000000"/>
              </w:rPr>
              <w:t>— модифицированные стандарты:</w:t>
            </w:r>
          </w:p>
          <w:p w:rsidR="00000000" w:rsidRDefault="00236C27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216" w:lineRule="exact"/>
              <w:ind w:firstLine="640"/>
              <w:jc w:val="both"/>
            </w:pPr>
            <w:r>
              <w:rPr>
                <w:rStyle w:val="29pt"/>
                <w:color w:val="000000"/>
              </w:rPr>
              <w:t xml:space="preserve">- </w:t>
            </w:r>
            <w:r>
              <w:rPr>
                <w:rStyle w:val="29pt"/>
                <w:color w:val="000000"/>
                <w:lang w:val="en-US" w:eastAsia="en-US"/>
              </w:rPr>
              <w:t xml:space="preserve">IDT </w:t>
            </w:r>
            <w:r>
              <w:rPr>
                <w:rStyle w:val="29pt"/>
                <w:color w:val="000000"/>
              </w:rPr>
              <w:t>— идентичные стандарты.</w:t>
            </w:r>
          </w:p>
        </w:tc>
      </w:tr>
    </w:tbl>
    <w:p w:rsidR="00000000" w:rsidRDefault="00236C27">
      <w:pPr>
        <w:framePr w:w="9657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236C27">
      <w:pPr>
        <w:rPr>
          <w:color w:val="auto"/>
          <w:sz w:val="2"/>
          <w:szCs w:val="2"/>
        </w:rPr>
      </w:pPr>
    </w:p>
    <w:p w:rsidR="00000000" w:rsidRDefault="00236C27">
      <w:pPr>
        <w:pStyle w:val="20"/>
        <w:shd w:val="clear" w:color="auto" w:fill="auto"/>
        <w:spacing w:after="193" w:line="190" w:lineRule="exact"/>
        <w:ind w:left="4660"/>
        <w:jc w:val="left"/>
      </w:pPr>
      <w:r>
        <w:rPr>
          <w:rStyle w:val="2"/>
          <w:color w:val="000000"/>
        </w:rPr>
        <w:t>Библиография</w:t>
      </w:r>
    </w:p>
    <w:p w:rsidR="00000000" w:rsidRDefault="00236C27">
      <w:pPr>
        <w:pStyle w:val="101"/>
        <w:shd w:val="clear" w:color="auto" w:fill="auto"/>
        <w:spacing w:before="0" w:line="180" w:lineRule="exact"/>
        <w:ind w:left="580"/>
        <w:sectPr w:rsidR="00000000">
          <w:headerReference w:type="even" r:id="rId26"/>
          <w:headerReference w:type="default" r:id="rId27"/>
          <w:footerReference w:type="even" r:id="rId28"/>
          <w:footerReference w:type="default" r:id="rId29"/>
          <w:pgSz w:w="11900" w:h="16840"/>
          <w:pgMar w:top="1897" w:right="1225" w:bottom="2167" w:left="1018" w:header="0" w:footer="3" w:gutter="0"/>
          <w:pgNumType w:start="5"/>
          <w:cols w:space="720"/>
          <w:noEndnote/>
          <w:docGrid w:linePitch="360"/>
        </w:sectPr>
      </w:pPr>
      <w:r>
        <w:rPr>
          <w:rStyle w:val="102"/>
          <w:i w:val="0"/>
          <w:iCs w:val="0"/>
          <w:color w:val="000000"/>
          <w:lang w:val="ru-RU" w:eastAsia="ru-RU"/>
        </w:rPr>
        <w:lastRenderedPageBreak/>
        <w:t xml:space="preserve">[1] </w:t>
      </w:r>
      <w:r>
        <w:rPr>
          <w:rStyle w:val="102"/>
          <w:i w:val="0"/>
          <w:iCs w:val="0"/>
          <w:color w:val="000000"/>
        </w:rPr>
        <w:t xml:space="preserve">ISO </w:t>
      </w:r>
      <w:r>
        <w:rPr>
          <w:rStyle w:val="102"/>
          <w:i w:val="0"/>
          <w:iCs w:val="0"/>
          <w:color w:val="000000"/>
          <w:lang w:val="ru-RU" w:eastAsia="ru-RU"/>
        </w:rPr>
        <w:t xml:space="preserve">868, </w:t>
      </w:r>
      <w:r>
        <w:rPr>
          <w:rStyle w:val="102"/>
          <w:i w:val="0"/>
          <w:iCs w:val="0"/>
          <w:color w:val="000000"/>
        </w:rPr>
        <w:t xml:space="preserve">Softs, screws and </w:t>
      </w:r>
      <w:r>
        <w:rPr>
          <w:rStyle w:val="100"/>
          <w:i/>
          <w:iCs/>
          <w:color w:val="000000"/>
        </w:rPr>
        <w:t>studs</w:t>
      </w:r>
      <w:r>
        <w:rPr>
          <w:rStyle w:val="102"/>
          <w:i w:val="0"/>
          <w:iCs w:val="0"/>
          <w:color w:val="000000"/>
        </w:rPr>
        <w:t xml:space="preserve"> </w:t>
      </w:r>
      <w:r>
        <w:rPr>
          <w:rStyle w:val="102"/>
          <w:i w:val="0"/>
          <w:iCs w:val="0"/>
          <w:color w:val="000000"/>
          <w:lang w:val="ru-RU" w:eastAsia="ru-RU"/>
        </w:rPr>
        <w:t xml:space="preserve">— </w:t>
      </w:r>
      <w:r>
        <w:rPr>
          <w:rStyle w:val="100"/>
          <w:i/>
          <w:iCs/>
          <w:color w:val="000000"/>
        </w:rPr>
        <w:t>Nomina) lengths, and thread lengths for genera) purpose bolts</w:t>
      </w:r>
    </w:p>
    <w:p w:rsidR="00000000" w:rsidRDefault="00236C27">
      <w:pPr>
        <w:pStyle w:val="20"/>
        <w:shd w:val="clear" w:color="auto" w:fill="auto"/>
        <w:tabs>
          <w:tab w:val="left" w:pos="3924"/>
          <w:tab w:val="left" w:pos="6723"/>
          <w:tab w:val="left" w:pos="8442"/>
        </w:tabs>
        <w:spacing w:after="0" w:line="486" w:lineRule="exact"/>
        <w:jc w:val="both"/>
      </w:pPr>
      <w:r>
        <w:rPr>
          <w:rStyle w:val="2"/>
          <w:color w:val="000000"/>
        </w:rPr>
        <w:lastRenderedPageBreak/>
        <w:t>УДК 621.882.215.1:006.354</w:t>
      </w:r>
      <w:r>
        <w:rPr>
          <w:rStyle w:val="2"/>
          <w:color w:val="000000"/>
        </w:rPr>
        <w:tab/>
        <w:t>ОКС 21.060.10</w:t>
      </w:r>
      <w:r>
        <w:rPr>
          <w:rStyle w:val="2"/>
          <w:color w:val="000000"/>
        </w:rPr>
        <w:tab/>
        <w:t>Г32</w:t>
      </w:r>
      <w:r>
        <w:rPr>
          <w:rStyle w:val="2"/>
          <w:color w:val="000000"/>
        </w:rPr>
        <w:tab/>
        <w:t>ОКП 165000</w:t>
      </w:r>
    </w:p>
    <w:p w:rsidR="00000000" w:rsidRDefault="00236C27">
      <w:pPr>
        <w:pStyle w:val="20"/>
        <w:shd w:val="clear" w:color="auto" w:fill="auto"/>
        <w:spacing w:after="0" w:line="486" w:lineRule="exact"/>
        <w:jc w:val="both"/>
        <w:sectPr w:rsidR="00000000">
          <w:pgSz w:w="11900" w:h="16840"/>
          <w:pgMar w:top="2146" w:right="1216" w:bottom="2146" w:left="1000" w:header="0" w:footer="3" w:gutter="0"/>
          <w:cols w:space="720"/>
          <w:noEndnote/>
          <w:docGrid w:linePitch="360"/>
        </w:sectPr>
      </w:pPr>
      <w:r>
        <w:rPr>
          <w:rStyle w:val="2"/>
          <w:color w:val="000000"/>
        </w:rPr>
        <w:t>Ключевые слова: изделия крепежные, винты, шлиц, низкая цилиндрическая головка, класс точности А</w:t>
      </w:r>
    </w:p>
    <w:p w:rsidR="00000000" w:rsidRDefault="00236C27">
      <w:pPr>
        <w:pStyle w:val="111"/>
        <w:shd w:val="clear" w:color="auto" w:fill="auto"/>
        <w:ind w:left="3440"/>
      </w:pPr>
      <w:r>
        <w:rPr>
          <w:rStyle w:val="116"/>
          <w:color w:val="000000"/>
        </w:rPr>
        <w:lastRenderedPageBreak/>
        <w:t xml:space="preserve">Подписано </w:t>
      </w:r>
      <w:r>
        <w:rPr>
          <w:rStyle w:val="112"/>
          <w:color w:val="000000"/>
        </w:rPr>
        <w:t>в</w:t>
      </w:r>
      <w:r>
        <w:rPr>
          <w:rStyle w:val="110"/>
          <w:color w:val="000000"/>
        </w:rPr>
        <w:t xml:space="preserve"> печать 01.04.2014. Формат 60*64*^.</w:t>
      </w:r>
    </w:p>
    <w:p w:rsidR="00000000" w:rsidRDefault="00236C27">
      <w:pPr>
        <w:pStyle w:val="111"/>
        <w:shd w:val="clear" w:color="auto" w:fill="auto"/>
        <w:ind w:left="3700"/>
      </w:pPr>
      <w:r>
        <w:rPr>
          <w:rStyle w:val="110"/>
          <w:color w:val="000000"/>
        </w:rPr>
        <w:t>Уел. печ. и. 1.40 Тираж 31 э». Зак. 002.</w:t>
      </w:r>
    </w:p>
    <w:p w:rsidR="00000000" w:rsidRDefault="00236C27">
      <w:pPr>
        <w:pStyle w:val="111"/>
        <w:shd w:val="clear" w:color="auto" w:fill="auto"/>
        <w:spacing w:after="194"/>
        <w:ind w:left="2060"/>
      </w:pPr>
      <w:r>
        <w:rPr>
          <w:rStyle w:val="110"/>
          <w:color w:val="000000"/>
        </w:rPr>
        <w:t>Подготовлено на основе электронной версии, предоставленной разработчиком стандарта</w:t>
      </w:r>
    </w:p>
    <w:p w:rsidR="00236C27" w:rsidRDefault="00236C27">
      <w:pPr>
        <w:pStyle w:val="111"/>
        <w:shd w:val="clear" w:color="auto" w:fill="auto"/>
        <w:spacing w:line="207" w:lineRule="exact"/>
        <w:ind w:left="4140" w:right="3020" w:firstLine="140"/>
      </w:pPr>
      <w:r>
        <w:rPr>
          <w:rStyle w:val="110"/>
          <w:color w:val="000000"/>
        </w:rPr>
        <w:t>ФГУП кСТЛНДАРТИНФОРМ».</w:t>
      </w:r>
      <w:r>
        <w:rPr>
          <w:rStyle w:val="110"/>
          <w:color w:val="000000"/>
        </w:rPr>
        <w:br/>
        <w:t xml:space="preserve">123095 Москва. Гранатный пер., </w:t>
      </w:r>
      <w:r>
        <w:rPr>
          <w:rStyle w:val="110"/>
          <w:color w:val="000000"/>
        </w:rPr>
        <w:t>4.</w:t>
      </w:r>
      <w:r>
        <w:rPr>
          <w:rStyle w:val="110"/>
          <w:color w:val="000000"/>
        </w:rPr>
        <w:br/>
      </w:r>
      <w:hyperlink r:id="rId30" w:history="1">
        <w:r>
          <w:rPr>
            <w:rStyle w:val="a3"/>
            <w:sz w:val="14"/>
            <w:szCs w:val="14"/>
            <w:lang w:val="en-US" w:eastAsia="en-US"/>
          </w:rPr>
          <w:t>www.90slKifo.ru</w:t>
        </w:r>
      </w:hyperlink>
      <w:r>
        <w:rPr>
          <w:rStyle w:val="117pt"/>
          <w:color w:val="000000"/>
        </w:rPr>
        <w:t xml:space="preserve"> </w:t>
      </w:r>
      <w:hyperlink r:id="rId31" w:history="1">
        <w:r>
          <w:rPr>
            <w:rStyle w:val="a3"/>
            <w:sz w:val="14"/>
            <w:szCs w:val="14"/>
            <w:lang w:val="en-US" w:eastAsia="en-US"/>
          </w:rPr>
          <w:t>info@90stinfo.ru</w:t>
        </w:r>
      </w:hyperlink>
    </w:p>
    <w:sectPr w:rsidR="00236C27">
      <w:headerReference w:type="even" r:id="rId32"/>
      <w:headerReference w:type="default" r:id="rId33"/>
      <w:footerReference w:type="even" r:id="rId34"/>
      <w:footerReference w:type="default" r:id="rId35"/>
      <w:pgSz w:w="11900" w:h="16840"/>
      <w:pgMar w:top="13789" w:right="1216" w:bottom="1456" w:left="1000" w:header="0" w:footer="3" w:gutter="0"/>
      <w:pgNumType w:start="1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C27" w:rsidRDefault="00236C27">
      <w:r>
        <w:separator/>
      </w:r>
    </w:p>
  </w:endnote>
  <w:endnote w:type="continuationSeparator" w:id="0">
    <w:p w:rsidR="00236C27" w:rsidRDefault="0023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26791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7456" behindDoc="1" locked="0" layoutInCell="1" allowOverlap="1">
              <wp:simplePos x="0" y="0"/>
              <wp:positionH relativeFrom="page">
                <wp:posOffset>891540</wp:posOffset>
              </wp:positionH>
              <wp:positionV relativeFrom="page">
                <wp:posOffset>9848215</wp:posOffset>
              </wp:positionV>
              <wp:extent cx="67310" cy="138430"/>
              <wp:effectExtent l="0" t="0" r="3810" b="635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236C27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26791" w:rsidRPr="00826791">
                            <w:rPr>
                              <w:rStyle w:val="a5"/>
                              <w:noProof/>
                              <w:color w:val="00000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4" type="#_x0000_t202" style="position:absolute;margin-left:70.2pt;margin-top:775.45pt;width:5.3pt;height:10.9pt;z-index:-2516490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" filled="f" stroked="f">
              <v:textbox style="mso-fit-shape-to-text:t" inset="0,0,0,0">
                <w:txbxContent>
                  <w:p w:rsidR="00000000" w:rsidRDefault="00236C27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26791" w:rsidRPr="00826791">
                      <w:rPr>
                        <w:rStyle w:val="a5"/>
                        <w:noProof/>
                        <w:color w:val="00000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36C27">
    <w:pPr>
      <w:rPr>
        <w:color w:val="aut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26791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9504" behindDoc="1" locked="0" layoutInCell="1" allowOverlap="1">
              <wp:simplePos x="0" y="0"/>
              <wp:positionH relativeFrom="page">
                <wp:posOffset>6698615</wp:posOffset>
              </wp:positionH>
              <wp:positionV relativeFrom="page">
                <wp:posOffset>9844405</wp:posOffset>
              </wp:positionV>
              <wp:extent cx="67310" cy="138430"/>
              <wp:effectExtent l="2540" t="0" r="0" b="4445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236C27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26791" w:rsidRPr="00826791">
                            <w:rPr>
                              <w:rStyle w:val="a5"/>
                              <w:noProof/>
                              <w:color w:val="00000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5" type="#_x0000_t202" style="position:absolute;margin-left:527.45pt;margin-top:775.15pt;width:5.3pt;height:10.9pt;z-index:-2516469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" filled="f" stroked="f">
              <v:textbox style="mso-fit-shape-to-text:t" inset="0,0,0,0">
                <w:txbxContent>
                  <w:p w:rsidR="00000000" w:rsidRDefault="00236C27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26791" w:rsidRPr="00826791">
                      <w:rPr>
                        <w:rStyle w:val="a5"/>
                        <w:noProof/>
                        <w:color w:val="00000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26791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3600" behindDoc="1" locked="0" layoutInCell="1" allowOverlap="1">
              <wp:simplePos x="0" y="0"/>
              <wp:positionH relativeFrom="page">
                <wp:posOffset>6963410</wp:posOffset>
              </wp:positionH>
              <wp:positionV relativeFrom="page">
                <wp:posOffset>9836785</wp:posOffset>
              </wp:positionV>
              <wp:extent cx="67310" cy="138430"/>
              <wp:effectExtent l="635" t="0" r="3175" b="2540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236C27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26791" w:rsidRPr="00826791">
                            <w:rPr>
                              <w:rStyle w:val="a5"/>
                              <w:noProof/>
                              <w:color w:val="000000"/>
                              <w:lang w:val="en-US" w:eastAsia="en-US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7" type="#_x0000_t202" style="position:absolute;margin-left:548.3pt;margin-top:774.55pt;width:5.3pt;height:10.9pt;z-index:-25164288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" filled="f" stroked="f">
              <v:textbox style="mso-fit-shape-to-text:t" inset="0,0,0,0">
                <w:txbxContent>
                  <w:p w:rsidR="00000000" w:rsidRDefault="00236C27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26791" w:rsidRPr="00826791">
                      <w:rPr>
                        <w:rStyle w:val="a5"/>
                        <w:noProof/>
                        <w:color w:val="000000"/>
                        <w:lang w:val="en-US" w:eastAsia="en-US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36C27">
    <w:pPr>
      <w:rPr>
        <w:color w:val="auto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36C27">
    <w:pPr>
      <w:rPr>
        <w:color w:val="auto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36C27">
    <w:pPr>
      <w:rPr>
        <w:color w:val="auto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26791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83840" behindDoc="1" locked="0" layoutInCell="1" allowOverlap="1">
              <wp:simplePos x="0" y="0"/>
              <wp:positionH relativeFrom="page">
                <wp:posOffset>891540</wp:posOffset>
              </wp:positionH>
              <wp:positionV relativeFrom="page">
                <wp:posOffset>9848215</wp:posOffset>
              </wp:positionV>
              <wp:extent cx="67310" cy="138430"/>
              <wp:effectExtent l="0" t="0" r="3810" b="635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236C27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</w:instrText>
                          </w:r>
                          <w:r>
                            <w:instrText xml:space="preserve">* MERGEFORMAT </w:instrText>
                          </w:r>
                          <w:r>
                            <w:fldChar w:fldCharType="separate"/>
                          </w:r>
                          <w:r w:rsidR="00826791" w:rsidRPr="00826791">
                            <w:rPr>
                              <w:rStyle w:val="a5"/>
                              <w:noProof/>
                              <w:color w:val="00000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2" type="#_x0000_t202" style="position:absolute;margin-left:70.2pt;margin-top:775.45pt;width:5.3pt;height:10.9pt;z-index:-2516326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" filled="f" stroked="f">
              <v:textbox style="mso-fit-shape-to-text:t" inset="0,0,0,0">
                <w:txbxContent>
                  <w:p w:rsidR="00000000" w:rsidRDefault="00236C27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</w:instrText>
                    </w:r>
                    <w:r>
                      <w:instrText xml:space="preserve">* MERGEFORMAT </w:instrText>
                    </w:r>
                    <w:r>
                      <w:fldChar w:fldCharType="separate"/>
                    </w:r>
                    <w:r w:rsidR="00826791" w:rsidRPr="00826791">
                      <w:rPr>
                        <w:rStyle w:val="a5"/>
                        <w:noProof/>
                        <w:color w:val="00000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26791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85888" behindDoc="1" locked="0" layoutInCell="1" allowOverlap="1">
              <wp:simplePos x="0" y="0"/>
              <wp:positionH relativeFrom="page">
                <wp:posOffset>6698615</wp:posOffset>
              </wp:positionH>
              <wp:positionV relativeFrom="page">
                <wp:posOffset>9844405</wp:posOffset>
              </wp:positionV>
              <wp:extent cx="67310" cy="138430"/>
              <wp:effectExtent l="2540" t="0" r="0" b="4445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236C27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26791" w:rsidRPr="00826791">
                            <w:rPr>
                              <w:rStyle w:val="a5"/>
                              <w:noProof/>
                              <w:color w:val="00000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527.45pt;margin-top:775.15pt;width:5.3pt;height:10.9pt;z-index:-2516305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" filled="f" stroked="f">
              <v:textbox style="mso-fit-shape-to-text:t" inset="0,0,0,0">
                <w:txbxContent>
                  <w:p w:rsidR="00000000" w:rsidRDefault="00236C27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26791" w:rsidRPr="00826791">
                      <w:rPr>
                        <w:rStyle w:val="a5"/>
                        <w:noProof/>
                        <w:color w:val="00000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36C27">
    <w:pPr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C27" w:rsidRDefault="00236C27">
      <w:r>
        <w:separator/>
      </w:r>
    </w:p>
  </w:footnote>
  <w:footnote w:type="continuationSeparator" w:id="0">
    <w:p w:rsidR="00236C27" w:rsidRDefault="00236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26791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5462905</wp:posOffset>
              </wp:positionH>
              <wp:positionV relativeFrom="page">
                <wp:posOffset>883285</wp:posOffset>
              </wp:positionV>
              <wp:extent cx="1443990" cy="138430"/>
              <wp:effectExtent l="0" t="0" r="4445" b="635"/>
              <wp:wrapNone/>
              <wp:docPr id="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399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236C27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color w:val="000000"/>
                            </w:rPr>
                            <w:t xml:space="preserve">ГОСТ </w:t>
                          </w:r>
                          <w:r>
                            <w:rPr>
                              <w:rStyle w:val="1pt"/>
                              <w:color w:val="000000"/>
                            </w:rPr>
                            <w:t>РИСО</w: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t xml:space="preserve"> 1207—2013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30.15pt;margin-top:69.55pt;width:113.7pt;height:10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" filled="f" stroked="f">
              <v:textbox style="mso-fit-shape-to-text:t" inset="0,0,0,0">
                <w:txbxContent>
                  <w:p w:rsidR="00000000" w:rsidRDefault="00236C27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color w:val="000000"/>
                      </w:rPr>
                      <w:t xml:space="preserve">ГОСТ </w:t>
                    </w:r>
                    <w:r>
                      <w:rPr>
                        <w:rStyle w:val="1pt"/>
                        <w:color w:val="000000"/>
                      </w:rPr>
                      <w:t>РИСО</w:t>
                    </w:r>
                    <w:r>
                      <w:rPr>
                        <w:rStyle w:val="a5"/>
                        <w:color w:val="000000"/>
                      </w:rPr>
                      <w:t xml:space="preserve"> 1207—2013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26791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81792" behindDoc="1" locked="0" layoutInCell="1" allowOverlap="1">
              <wp:simplePos x="0" y="0"/>
              <wp:positionH relativeFrom="page">
                <wp:posOffset>5287010</wp:posOffset>
              </wp:positionH>
              <wp:positionV relativeFrom="page">
                <wp:posOffset>883285</wp:posOffset>
              </wp:positionV>
              <wp:extent cx="1443990" cy="138430"/>
              <wp:effectExtent l="635" t="0" r="0" b="635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399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236C27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color w:val="000000"/>
                            </w:rPr>
                            <w:t xml:space="preserve">ГОСТ </w:t>
                          </w:r>
                          <w:r>
                            <w:rPr>
                              <w:rStyle w:val="1pt"/>
                              <w:color w:val="000000"/>
                            </w:rPr>
                            <w:t>РИСО</w: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t xml:space="preserve"> 1207—2013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416.3pt;margin-top:69.55pt;width:113.7pt;height:10.9pt;z-index:-2516346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" filled="f" stroked="f">
              <v:textbox style="mso-fit-shape-to-text:t" inset="0,0,0,0">
                <w:txbxContent>
                  <w:p w:rsidR="00000000" w:rsidRDefault="00236C27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color w:val="000000"/>
                      </w:rPr>
                      <w:t xml:space="preserve">ГОСТ </w:t>
                    </w:r>
                    <w:r>
                      <w:rPr>
                        <w:rStyle w:val="1pt"/>
                        <w:color w:val="000000"/>
                      </w:rPr>
                      <w:t>РИСО</w:t>
                    </w:r>
                    <w:r>
                      <w:rPr>
                        <w:rStyle w:val="a5"/>
                        <w:color w:val="000000"/>
                      </w:rPr>
                      <w:t xml:space="preserve"> 1207—2013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36C27">
    <w:pPr>
      <w:rPr>
        <w:color w:val="auto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36C27">
    <w:pPr>
      <w:rPr>
        <w:color w:val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26791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836295</wp:posOffset>
              </wp:positionH>
              <wp:positionV relativeFrom="page">
                <wp:posOffset>883285</wp:posOffset>
              </wp:positionV>
              <wp:extent cx="1443990" cy="138430"/>
              <wp:effectExtent l="0" t="0" r="1905" b="635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399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236C27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color w:val="000000"/>
                            </w:rPr>
                            <w:t xml:space="preserve">ГОСТ </w:t>
                          </w:r>
                          <w:r>
                            <w:rPr>
                              <w:rStyle w:val="1pt"/>
                              <w:color w:val="000000"/>
                            </w:rPr>
                            <w:t>РИСО</w: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t xml:space="preserve"> 1207—2013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65.85pt;margin-top:69.55pt;width:113.7pt;height:10.9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" filled="f" stroked="f">
              <v:textbox style="mso-fit-shape-to-text:t" inset="0,0,0,0">
                <w:txbxContent>
                  <w:p w:rsidR="00000000" w:rsidRDefault="00236C27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color w:val="000000"/>
                      </w:rPr>
                      <w:t xml:space="preserve">ГОСТ </w:t>
                    </w:r>
                    <w:r>
                      <w:rPr>
                        <w:rStyle w:val="1pt"/>
                        <w:color w:val="000000"/>
                      </w:rPr>
                      <w:t>РИСО</w:t>
                    </w:r>
                    <w:r>
                      <w:rPr>
                        <w:rStyle w:val="a5"/>
                        <w:color w:val="000000"/>
                      </w:rPr>
                      <w:t xml:space="preserve"> 1207—2013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26791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897255</wp:posOffset>
              </wp:positionH>
              <wp:positionV relativeFrom="page">
                <wp:posOffset>883285</wp:posOffset>
              </wp:positionV>
              <wp:extent cx="1443990" cy="138430"/>
              <wp:effectExtent l="1905" t="0" r="0" b="635"/>
              <wp:wrapNone/>
              <wp:docPr id="1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399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236C27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color w:val="000000"/>
                            </w:rPr>
                            <w:t xml:space="preserve">ГОСТ </w:t>
                          </w:r>
                          <w:r>
                            <w:rPr>
                              <w:rStyle w:val="1pt"/>
                              <w:color w:val="000000"/>
                            </w:rPr>
                            <w:t>РИСО</w: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t xml:space="preserve"> 1207—2013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70.65pt;margin-top:69.55pt;width:113.7pt;height:10.9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" filled="f" stroked="f">
              <v:textbox style="mso-fit-shape-to-text:t" inset="0,0,0,0">
                <w:txbxContent>
                  <w:p w:rsidR="00000000" w:rsidRDefault="00236C27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color w:val="000000"/>
                      </w:rPr>
                      <w:t xml:space="preserve">ГОСТ </w:t>
                    </w:r>
                    <w:r>
                      <w:rPr>
                        <w:rStyle w:val="1pt"/>
                        <w:color w:val="000000"/>
                      </w:rPr>
                      <w:t>РИСО</w:t>
                    </w:r>
                    <w:r>
                      <w:rPr>
                        <w:rStyle w:val="a5"/>
                        <w:color w:val="000000"/>
                      </w:rPr>
                      <w:t xml:space="preserve"> 1207—2013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26791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5408" behindDoc="1" locked="0" layoutInCell="1" allowOverlap="1">
              <wp:simplePos x="0" y="0"/>
              <wp:positionH relativeFrom="page">
                <wp:posOffset>5287010</wp:posOffset>
              </wp:positionH>
              <wp:positionV relativeFrom="page">
                <wp:posOffset>883285</wp:posOffset>
              </wp:positionV>
              <wp:extent cx="1443990" cy="138430"/>
              <wp:effectExtent l="635" t="0" r="0" b="635"/>
              <wp:wrapNone/>
              <wp:docPr id="1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399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236C27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color w:val="000000"/>
                            </w:rPr>
                            <w:t xml:space="preserve">ГОСТ </w:t>
                          </w:r>
                          <w:r>
                            <w:rPr>
                              <w:rStyle w:val="1pt"/>
                              <w:color w:val="000000"/>
                            </w:rPr>
                            <w:t>РИСО</w: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t xml:space="preserve"> 1207—2013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margin-left:416.3pt;margin-top:69.55pt;width:113.7pt;height:10.9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" filled="f" stroked="f">
              <v:textbox style="mso-fit-shape-to-text:t" inset="0,0,0,0">
                <w:txbxContent>
                  <w:p w:rsidR="00000000" w:rsidRDefault="00236C27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color w:val="000000"/>
                      </w:rPr>
                      <w:t xml:space="preserve">ГОСТ </w:t>
                    </w:r>
                    <w:r>
                      <w:rPr>
                        <w:rStyle w:val="1pt"/>
                        <w:color w:val="000000"/>
                      </w:rPr>
                      <w:t>РИСО</w:t>
                    </w:r>
                    <w:r>
                      <w:rPr>
                        <w:rStyle w:val="a5"/>
                        <w:color w:val="000000"/>
                      </w:rPr>
                      <w:t xml:space="preserve"> 1207—2013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26791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1552" behindDoc="1" locked="0" layoutInCell="1" allowOverlap="1">
              <wp:simplePos x="0" y="0"/>
              <wp:positionH relativeFrom="page">
                <wp:posOffset>5226050</wp:posOffset>
              </wp:positionH>
              <wp:positionV relativeFrom="page">
                <wp:posOffset>869950</wp:posOffset>
              </wp:positionV>
              <wp:extent cx="1651635" cy="160655"/>
              <wp:effectExtent l="0" t="3175" r="127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6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236C27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1pt"/>
                              <w:color w:val="000000"/>
                            </w:rPr>
                            <w:t>ГОСТ Р ИСО 1207—2013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411.5pt;margin-top:68.5pt;width:130.05pt;height:12.65pt;z-index:-2516449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" filled="f" stroked="f">
              <v:textbox style="mso-fit-shape-to-text:t" inset="0,0,0,0">
                <w:txbxContent>
                  <w:p w:rsidR="00000000" w:rsidRDefault="00236C27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11pt"/>
                        <w:color w:val="000000"/>
                      </w:rPr>
                      <w:t>ГОСТ Р ИСО 1207—2013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26791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5648" behindDoc="1" locked="0" layoutInCell="1" allowOverlap="1">
              <wp:simplePos x="0" y="0"/>
              <wp:positionH relativeFrom="page">
                <wp:posOffset>836295</wp:posOffset>
              </wp:positionH>
              <wp:positionV relativeFrom="page">
                <wp:posOffset>883285</wp:posOffset>
              </wp:positionV>
              <wp:extent cx="1443990" cy="138430"/>
              <wp:effectExtent l="0" t="0" r="1905" b="635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399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236C27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color w:val="000000"/>
                            </w:rPr>
                            <w:t xml:space="preserve">ГОСТ </w:t>
                          </w:r>
                          <w:r>
                            <w:rPr>
                              <w:rStyle w:val="1pt"/>
                              <w:color w:val="000000"/>
                            </w:rPr>
                            <w:t>РИСО</w: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t xml:space="preserve"> 1207—2013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8" type="#_x0000_t202" style="position:absolute;margin-left:65.85pt;margin-top:69.55pt;width:113.7pt;height:10.9pt;z-index:-25164083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" filled="f" stroked="f">
              <v:textbox style="mso-fit-shape-to-text:t" inset="0,0,0,0">
                <w:txbxContent>
                  <w:p w:rsidR="00000000" w:rsidRDefault="00236C27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color w:val="000000"/>
                      </w:rPr>
                      <w:t xml:space="preserve">ГОСТ </w:t>
                    </w:r>
                    <w:r>
                      <w:rPr>
                        <w:rStyle w:val="1pt"/>
                        <w:color w:val="000000"/>
                      </w:rPr>
                      <w:t>РИСО</w:t>
                    </w:r>
                    <w:r>
                      <w:rPr>
                        <w:rStyle w:val="a5"/>
                        <w:color w:val="000000"/>
                      </w:rPr>
                      <w:t xml:space="preserve"> 1207—2013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26791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7696" behindDoc="1" locked="0" layoutInCell="1" allowOverlap="1">
              <wp:simplePos x="0" y="0"/>
              <wp:positionH relativeFrom="page">
                <wp:posOffset>836295</wp:posOffset>
              </wp:positionH>
              <wp:positionV relativeFrom="page">
                <wp:posOffset>883285</wp:posOffset>
              </wp:positionV>
              <wp:extent cx="1485900" cy="97155"/>
              <wp:effectExtent l="0" t="0" r="1905" b="635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97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236C27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color w:val="000000"/>
                            </w:rPr>
                            <w:t xml:space="preserve">ГОСТ </w:t>
                          </w:r>
                          <w:r>
                            <w:rPr>
                              <w:rStyle w:val="1pt"/>
                              <w:color w:val="000000"/>
                            </w:rPr>
                            <w:t>РИСО</w: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t xml:space="preserve"> 1207—2013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9" type="#_x0000_t202" style="position:absolute;margin-left:65.85pt;margin-top:69.55pt;width:117pt;height:7.65pt;z-index:-25163878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" filled="f" stroked="f">
              <v:textbox style="mso-fit-shape-to-text:t" inset="0,0,0,0">
                <w:txbxContent>
                  <w:p w:rsidR="00000000" w:rsidRDefault="00236C27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color w:val="000000"/>
                      </w:rPr>
                      <w:t xml:space="preserve">ГОСТ </w:t>
                    </w:r>
                    <w:r>
                      <w:rPr>
                        <w:rStyle w:val="1pt"/>
                        <w:color w:val="000000"/>
                      </w:rPr>
                      <w:t>РИСО</w:t>
                    </w:r>
                    <w:r>
                      <w:rPr>
                        <w:rStyle w:val="a5"/>
                        <w:color w:val="000000"/>
                      </w:rPr>
                      <w:t xml:space="preserve"> 1207—2013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36C27">
    <w:pPr>
      <w:rPr>
        <w:color w:val="auto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26791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9744" behindDoc="1" locked="0" layoutInCell="1" allowOverlap="1">
              <wp:simplePos x="0" y="0"/>
              <wp:positionH relativeFrom="page">
                <wp:posOffset>897255</wp:posOffset>
              </wp:positionH>
              <wp:positionV relativeFrom="page">
                <wp:posOffset>883285</wp:posOffset>
              </wp:positionV>
              <wp:extent cx="1443990" cy="138430"/>
              <wp:effectExtent l="1905" t="0" r="0" b="635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399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236C27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color w:val="000000"/>
                            </w:rPr>
                            <w:t xml:space="preserve">ГОСТ </w:t>
                          </w:r>
                          <w:r>
                            <w:rPr>
                              <w:rStyle w:val="1pt"/>
                              <w:color w:val="000000"/>
                            </w:rPr>
                            <w:t>РИСО</w: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t xml:space="preserve"> 1207—2013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0" type="#_x0000_t202" style="position:absolute;margin-left:70.65pt;margin-top:69.55pt;width:113.7pt;height:10.9pt;z-index:-2516367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" filled="f" stroked="f">
              <v:textbox style="mso-fit-shape-to-text:t" inset="0,0,0,0">
                <w:txbxContent>
                  <w:p w:rsidR="00000000" w:rsidRDefault="00236C27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color w:val="000000"/>
                      </w:rPr>
                      <w:t xml:space="preserve">ГОСТ </w:t>
                    </w:r>
                    <w:r>
                      <w:rPr>
                        <w:rStyle w:val="1pt"/>
                        <w:color w:val="000000"/>
                      </w:rPr>
                      <w:t>РИСО</w:t>
                    </w:r>
                    <w:r>
                      <w:rPr>
                        <w:rStyle w:val="a5"/>
                        <w:color w:val="000000"/>
                      </w:rPr>
                      <w:t xml:space="preserve"> 1207—2013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791"/>
    <w:rsid w:val="00236C27"/>
    <w:rsid w:val="0082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nhideWhenUsed="0"/>
    <w:lsdException w:name="toc 4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uiPriority w:val="99"/>
    <w:rPr>
      <w:rFonts w:ascii="Arial" w:hAnsi="Arial" w:cs="Arial"/>
      <w:sz w:val="38"/>
      <w:szCs w:val="38"/>
      <w:u w:val="none"/>
    </w:rPr>
  </w:style>
  <w:style w:type="character" w:customStyle="1" w:styleId="527pt">
    <w:name w:val="Основной текст (5) + 27 pt"/>
    <w:aliases w:val="Полужирный,Интервал 0 pt Exact"/>
    <w:basedOn w:val="5Exact"/>
    <w:uiPriority w:val="99"/>
    <w:rPr>
      <w:rFonts w:ascii="Arial" w:hAnsi="Arial" w:cs="Arial"/>
      <w:b/>
      <w:bCs/>
      <w:spacing w:val="-10"/>
      <w:sz w:val="54"/>
      <w:szCs w:val="54"/>
      <w:u w:val="none"/>
    </w:rPr>
  </w:style>
  <w:style w:type="character" w:customStyle="1" w:styleId="6Exact">
    <w:name w:val="Основной текст (6) Exact"/>
    <w:basedOn w:val="a0"/>
    <w:link w:val="6"/>
    <w:uiPriority w:val="99"/>
    <w:rPr>
      <w:rFonts w:ascii="Arial" w:hAnsi="Arial" w:cs="Arial"/>
      <w:b/>
      <w:bCs/>
      <w:sz w:val="34"/>
      <w:szCs w:val="34"/>
      <w:u w:val="none"/>
    </w:rPr>
  </w:style>
  <w:style w:type="character" w:customStyle="1" w:styleId="64">
    <w:name w:val="Основной текст (6) + 4"/>
    <w:aliases w:val="5 pt,Не полужирный Exact"/>
    <w:basedOn w:val="6Exact"/>
    <w:uiPriority w:val="99"/>
    <w:rPr>
      <w:rFonts w:ascii="Arial" w:hAnsi="Arial" w:cs="Arial"/>
      <w:sz w:val="9"/>
      <w:szCs w:val="9"/>
      <w:u w:val="none"/>
    </w:rPr>
  </w:style>
  <w:style w:type="character" w:customStyle="1" w:styleId="2">
    <w:name w:val="Основной текст (2)_"/>
    <w:basedOn w:val="a0"/>
    <w:link w:val="20"/>
    <w:uiPriority w:val="99"/>
    <w:rPr>
      <w:rFonts w:ascii="Arial" w:hAnsi="Arial" w:cs="Arial"/>
      <w:spacing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uiPriority w:val="99"/>
    <w:rPr>
      <w:rFonts w:ascii="Arial" w:hAnsi="Arial" w:cs="Arial"/>
      <w:u w:val="none"/>
      <w:lang w:val="en-US" w:eastAsia="en-US"/>
    </w:rPr>
  </w:style>
  <w:style w:type="character" w:customStyle="1" w:styleId="33pt">
    <w:name w:val="Основной текст (3) + Интервал 3 pt"/>
    <w:basedOn w:val="3"/>
    <w:uiPriority w:val="99"/>
    <w:rPr>
      <w:rFonts w:ascii="Arial" w:hAnsi="Arial" w:cs="Arial"/>
      <w:spacing w:val="60"/>
      <w:u w:val="none"/>
    </w:rPr>
  </w:style>
  <w:style w:type="character" w:customStyle="1" w:styleId="1">
    <w:name w:val="Заголовок №1_"/>
    <w:basedOn w:val="a0"/>
    <w:link w:val="10"/>
    <w:uiPriority w:val="99"/>
    <w:rPr>
      <w:rFonts w:ascii="Arial" w:hAnsi="Arial" w:cs="Arial"/>
      <w:sz w:val="38"/>
      <w:szCs w:val="38"/>
      <w:u w:val="none"/>
    </w:rPr>
  </w:style>
  <w:style w:type="character" w:customStyle="1" w:styleId="21">
    <w:name w:val="Заголовок №2_"/>
    <w:basedOn w:val="a0"/>
    <w:link w:val="22"/>
    <w:uiPriority w:val="99"/>
    <w:rPr>
      <w:rFonts w:ascii="Arial" w:hAnsi="Arial" w:cs="Arial"/>
      <w:sz w:val="38"/>
      <w:szCs w:val="38"/>
      <w:u w:val="none"/>
    </w:rPr>
  </w:style>
  <w:style w:type="character" w:customStyle="1" w:styleId="4">
    <w:name w:val="Основной текст (4)_"/>
    <w:basedOn w:val="a0"/>
    <w:link w:val="40"/>
    <w:uiPriority w:val="99"/>
    <w:rPr>
      <w:rFonts w:ascii="Arial" w:hAnsi="Arial" w:cs="Arial"/>
      <w:spacing w:val="-20"/>
      <w:sz w:val="20"/>
      <w:szCs w:val="20"/>
      <w:u w:val="none"/>
      <w:lang w:val="en-US" w:eastAsia="en-US"/>
    </w:rPr>
  </w:style>
  <w:style w:type="character" w:customStyle="1" w:styleId="41">
    <w:name w:val="Заголовок №4_"/>
    <w:basedOn w:val="a0"/>
    <w:link w:val="42"/>
    <w:uiPriority w:val="99"/>
    <w:rPr>
      <w:rFonts w:ascii="Arial" w:hAnsi="Arial" w:cs="Arial"/>
      <w:u w:val="none"/>
    </w:rPr>
  </w:style>
  <w:style w:type="character" w:customStyle="1" w:styleId="a4">
    <w:name w:val="Колонтитул_"/>
    <w:basedOn w:val="a0"/>
    <w:link w:val="11"/>
    <w:uiPriority w:val="99"/>
    <w:rPr>
      <w:rFonts w:ascii="Arial" w:hAnsi="Arial" w:cs="Arial"/>
      <w:sz w:val="19"/>
      <w:szCs w:val="19"/>
      <w:u w:val="none"/>
    </w:rPr>
  </w:style>
  <w:style w:type="character" w:customStyle="1" w:styleId="a5">
    <w:name w:val="Колонтитул"/>
    <w:basedOn w:val="a4"/>
    <w:uiPriority w:val="99"/>
    <w:rPr>
      <w:rFonts w:ascii="Arial" w:hAnsi="Arial" w:cs="Arial"/>
      <w:sz w:val="19"/>
      <w:szCs w:val="19"/>
      <w:u w:val="none"/>
    </w:rPr>
  </w:style>
  <w:style w:type="character" w:customStyle="1" w:styleId="1pt">
    <w:name w:val="Колонтитул + Интервал 1 pt"/>
    <w:basedOn w:val="a4"/>
    <w:uiPriority w:val="99"/>
    <w:rPr>
      <w:rFonts w:ascii="Arial" w:hAnsi="Arial" w:cs="Arial"/>
      <w:spacing w:val="2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uiPriority w:val="99"/>
    <w:rPr>
      <w:rFonts w:ascii="Arial" w:hAnsi="Arial" w:cs="Arial"/>
      <w:i/>
      <w:iCs/>
      <w:sz w:val="19"/>
      <w:szCs w:val="19"/>
      <w:u w:val="none"/>
    </w:rPr>
  </w:style>
  <w:style w:type="character" w:customStyle="1" w:styleId="71">
    <w:name w:val="Основной текст (7) + Не курсив"/>
    <w:basedOn w:val="7"/>
    <w:uiPriority w:val="99"/>
    <w:rPr>
      <w:rFonts w:ascii="Arial" w:hAnsi="Arial" w:cs="Arial"/>
      <w:spacing w:val="0"/>
      <w:sz w:val="19"/>
      <w:szCs w:val="19"/>
      <w:u w:val="none"/>
    </w:rPr>
  </w:style>
  <w:style w:type="character" w:customStyle="1" w:styleId="8">
    <w:name w:val="Основной текст (8)_"/>
    <w:basedOn w:val="a0"/>
    <w:link w:val="80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31">
    <w:name w:val="Оглавление 3 Знак"/>
    <w:basedOn w:val="a0"/>
    <w:link w:val="32"/>
    <w:uiPriority w:val="99"/>
    <w:rPr>
      <w:rFonts w:ascii="Arial" w:hAnsi="Arial" w:cs="Arial"/>
      <w:spacing w:val="0"/>
      <w:sz w:val="19"/>
      <w:szCs w:val="19"/>
      <w:u w:val="none"/>
    </w:rPr>
  </w:style>
  <w:style w:type="character" w:customStyle="1" w:styleId="Exact">
    <w:name w:val="Подпись к картинке Exact"/>
    <w:basedOn w:val="a0"/>
    <w:link w:val="a6"/>
    <w:uiPriority w:val="99"/>
    <w:rPr>
      <w:rFonts w:ascii="Arial" w:hAnsi="Arial" w:cs="Arial"/>
      <w:spacing w:val="-10"/>
      <w:sz w:val="18"/>
      <w:szCs w:val="18"/>
      <w:u w:val="none"/>
    </w:rPr>
  </w:style>
  <w:style w:type="character" w:customStyle="1" w:styleId="24pt">
    <w:name w:val="Основной текст (2) + Интервал 4 pt"/>
    <w:basedOn w:val="2"/>
    <w:uiPriority w:val="99"/>
    <w:rPr>
      <w:rFonts w:ascii="Arial" w:hAnsi="Arial" w:cs="Arial"/>
      <w:spacing w:val="90"/>
      <w:sz w:val="19"/>
      <w:szCs w:val="19"/>
      <w:u w:val="none"/>
    </w:rPr>
  </w:style>
  <w:style w:type="character" w:customStyle="1" w:styleId="11pt">
    <w:name w:val="Колонтитул + 11 pt"/>
    <w:basedOn w:val="a4"/>
    <w:uiPriority w:val="99"/>
    <w:rPr>
      <w:rFonts w:ascii="Arial" w:hAnsi="Arial" w:cs="Arial"/>
      <w:sz w:val="22"/>
      <w:szCs w:val="22"/>
      <w:u w:val="none"/>
    </w:rPr>
  </w:style>
  <w:style w:type="character" w:customStyle="1" w:styleId="9">
    <w:name w:val="Основной текст (9)_"/>
    <w:basedOn w:val="a0"/>
    <w:link w:val="90"/>
    <w:uiPriority w:val="99"/>
    <w:rPr>
      <w:rFonts w:ascii="Arial" w:hAnsi="Arial" w:cs="Arial"/>
      <w:spacing w:val="-10"/>
      <w:sz w:val="18"/>
      <w:szCs w:val="18"/>
      <w:u w:val="none"/>
    </w:rPr>
  </w:style>
  <w:style w:type="character" w:customStyle="1" w:styleId="a7">
    <w:name w:val="Подпись к таблице_"/>
    <w:basedOn w:val="a0"/>
    <w:link w:val="a8"/>
    <w:uiPriority w:val="99"/>
    <w:rPr>
      <w:rFonts w:ascii="Arial" w:hAnsi="Arial" w:cs="Arial"/>
      <w:spacing w:val="-10"/>
      <w:sz w:val="18"/>
      <w:szCs w:val="18"/>
      <w:u w:val="none"/>
    </w:rPr>
  </w:style>
  <w:style w:type="character" w:customStyle="1" w:styleId="1pt0">
    <w:name w:val="Подпись к таблице + Интервал 1 pt"/>
    <w:basedOn w:val="a7"/>
    <w:uiPriority w:val="99"/>
    <w:rPr>
      <w:rFonts w:ascii="Arial" w:hAnsi="Arial" w:cs="Arial"/>
      <w:spacing w:val="20"/>
      <w:sz w:val="18"/>
      <w:szCs w:val="18"/>
      <w:u w:val="none"/>
    </w:rPr>
  </w:style>
  <w:style w:type="character" w:customStyle="1" w:styleId="29pt">
    <w:name w:val="Основной текст (2) + 9 pt"/>
    <w:aliases w:val="Интервал 0 pt"/>
    <w:basedOn w:val="2"/>
    <w:uiPriority w:val="99"/>
    <w:rPr>
      <w:rFonts w:ascii="Arial" w:hAnsi="Arial" w:cs="Arial"/>
      <w:spacing w:val="-10"/>
      <w:sz w:val="18"/>
      <w:szCs w:val="18"/>
      <w:u w:val="none"/>
    </w:rPr>
  </w:style>
  <w:style w:type="character" w:customStyle="1" w:styleId="29pt2">
    <w:name w:val="Основной текст (2) + 9 pt2"/>
    <w:aliases w:val="Курсив"/>
    <w:basedOn w:val="2"/>
    <w:uiPriority w:val="99"/>
    <w:rPr>
      <w:rFonts w:ascii="Arial" w:hAnsi="Arial" w:cs="Arial"/>
      <w:i/>
      <w:iCs/>
      <w:spacing w:val="0"/>
      <w:sz w:val="18"/>
      <w:szCs w:val="18"/>
      <w:u w:val="none"/>
    </w:rPr>
  </w:style>
  <w:style w:type="character" w:customStyle="1" w:styleId="2Exact">
    <w:name w:val="Подпись к таблице (2) Exact"/>
    <w:basedOn w:val="a0"/>
    <w:link w:val="23"/>
    <w:uiPriority w:val="99"/>
    <w:rPr>
      <w:rFonts w:ascii="Arial" w:hAnsi="Arial" w:cs="Arial"/>
      <w:i/>
      <w:iCs/>
      <w:spacing w:val="0"/>
      <w:sz w:val="18"/>
      <w:szCs w:val="18"/>
      <w:u w:val="none"/>
    </w:rPr>
  </w:style>
  <w:style w:type="character" w:customStyle="1" w:styleId="Exact0">
    <w:name w:val="Подпись к таблице Exact"/>
    <w:basedOn w:val="a0"/>
    <w:uiPriority w:val="99"/>
    <w:rPr>
      <w:rFonts w:ascii="Arial" w:hAnsi="Arial" w:cs="Arial"/>
      <w:spacing w:val="-10"/>
      <w:sz w:val="18"/>
      <w:szCs w:val="18"/>
      <w:u w:val="none"/>
    </w:rPr>
  </w:style>
  <w:style w:type="character" w:customStyle="1" w:styleId="1ptExact">
    <w:name w:val="Подпись к таблице + Интервал 1 pt Exact"/>
    <w:basedOn w:val="a7"/>
    <w:uiPriority w:val="99"/>
    <w:rPr>
      <w:rFonts w:ascii="Arial" w:hAnsi="Arial" w:cs="Arial"/>
      <w:spacing w:val="20"/>
      <w:sz w:val="18"/>
      <w:szCs w:val="18"/>
      <w:u w:val="none"/>
    </w:rPr>
  </w:style>
  <w:style w:type="character" w:customStyle="1" w:styleId="26">
    <w:name w:val="Основной текст (2) + 6"/>
    <w:aliases w:val="5 pt3,Курсив1"/>
    <w:basedOn w:val="2"/>
    <w:uiPriority w:val="99"/>
    <w:rPr>
      <w:rFonts w:ascii="Arial" w:hAnsi="Arial" w:cs="Arial"/>
      <w:i/>
      <w:iCs/>
      <w:spacing w:val="0"/>
      <w:sz w:val="13"/>
      <w:szCs w:val="13"/>
      <w:u w:val="none"/>
      <w:lang w:val="en-US" w:eastAsia="en-US"/>
    </w:rPr>
  </w:style>
  <w:style w:type="character" w:customStyle="1" w:styleId="261">
    <w:name w:val="Основной текст (2) + 61"/>
    <w:aliases w:val="5 pt2"/>
    <w:basedOn w:val="2"/>
    <w:uiPriority w:val="99"/>
    <w:rPr>
      <w:rFonts w:ascii="Arial" w:hAnsi="Arial" w:cs="Arial"/>
      <w:spacing w:val="0"/>
      <w:sz w:val="13"/>
      <w:szCs w:val="13"/>
      <w:u w:val="none"/>
    </w:rPr>
  </w:style>
  <w:style w:type="character" w:customStyle="1" w:styleId="218pt">
    <w:name w:val="Основной текст (2) + 18 pt"/>
    <w:aliases w:val="Интервал -2 pt"/>
    <w:basedOn w:val="2"/>
    <w:uiPriority w:val="99"/>
    <w:rPr>
      <w:rFonts w:ascii="Arial" w:hAnsi="Arial" w:cs="Arial"/>
      <w:spacing w:val="-50"/>
      <w:sz w:val="36"/>
      <w:szCs w:val="36"/>
      <w:u w:val="none"/>
    </w:rPr>
  </w:style>
  <w:style w:type="character" w:customStyle="1" w:styleId="9Exact">
    <w:name w:val="Основной текст (9) Exact"/>
    <w:basedOn w:val="a0"/>
    <w:uiPriority w:val="99"/>
    <w:rPr>
      <w:rFonts w:ascii="Arial" w:hAnsi="Arial" w:cs="Arial"/>
      <w:spacing w:val="-10"/>
      <w:sz w:val="18"/>
      <w:szCs w:val="18"/>
      <w:u w:val="none"/>
    </w:rPr>
  </w:style>
  <w:style w:type="character" w:customStyle="1" w:styleId="91">
    <w:name w:val="Основной текст (9) + Курсив"/>
    <w:aliases w:val="Интервал 0 pt Exact1"/>
    <w:basedOn w:val="9"/>
    <w:uiPriority w:val="99"/>
    <w:rPr>
      <w:rFonts w:ascii="Arial" w:hAnsi="Arial" w:cs="Arial"/>
      <w:i/>
      <w:iCs/>
      <w:spacing w:val="0"/>
      <w:sz w:val="18"/>
      <w:szCs w:val="18"/>
      <w:u w:val="none"/>
    </w:rPr>
  </w:style>
  <w:style w:type="character" w:customStyle="1" w:styleId="212pt">
    <w:name w:val="Основной текст (2) + 12 pt"/>
    <w:basedOn w:val="2"/>
    <w:uiPriority w:val="99"/>
    <w:rPr>
      <w:rFonts w:ascii="Arial" w:hAnsi="Arial" w:cs="Arial"/>
      <w:spacing w:val="0"/>
      <w:sz w:val="24"/>
      <w:szCs w:val="24"/>
      <w:u w:val="none"/>
    </w:rPr>
  </w:style>
  <w:style w:type="character" w:customStyle="1" w:styleId="25pt">
    <w:name w:val="Основной текст (2) + 5 pt"/>
    <w:basedOn w:val="2"/>
    <w:uiPriority w:val="99"/>
    <w:rPr>
      <w:rFonts w:ascii="Arial" w:hAnsi="Arial" w:cs="Arial"/>
      <w:spacing w:val="0"/>
      <w:sz w:val="10"/>
      <w:szCs w:val="10"/>
      <w:u w:val="none"/>
    </w:rPr>
  </w:style>
  <w:style w:type="character" w:customStyle="1" w:styleId="33">
    <w:name w:val="Заголовок №3_"/>
    <w:basedOn w:val="a0"/>
    <w:link w:val="34"/>
    <w:uiPriority w:val="99"/>
    <w:rPr>
      <w:rFonts w:ascii="Arial" w:hAnsi="Arial" w:cs="Arial"/>
      <w:i/>
      <w:iCs/>
      <w:u w:val="none"/>
    </w:rPr>
  </w:style>
  <w:style w:type="character" w:customStyle="1" w:styleId="100">
    <w:name w:val="Основной текст (10)_"/>
    <w:basedOn w:val="a0"/>
    <w:link w:val="101"/>
    <w:uiPriority w:val="99"/>
    <w:rPr>
      <w:rFonts w:ascii="Arial" w:hAnsi="Arial" w:cs="Arial"/>
      <w:i/>
      <w:iCs/>
      <w:spacing w:val="0"/>
      <w:sz w:val="18"/>
      <w:szCs w:val="18"/>
      <w:u w:val="none"/>
      <w:lang w:val="en-US" w:eastAsia="en-US"/>
    </w:rPr>
  </w:style>
  <w:style w:type="character" w:customStyle="1" w:styleId="29pt1">
    <w:name w:val="Основной текст (2) + 9 pt1"/>
    <w:aliases w:val="Интервал 1 pt"/>
    <w:basedOn w:val="2"/>
    <w:uiPriority w:val="99"/>
    <w:rPr>
      <w:rFonts w:ascii="Arial" w:hAnsi="Arial" w:cs="Arial"/>
      <w:spacing w:val="20"/>
      <w:sz w:val="18"/>
      <w:szCs w:val="18"/>
      <w:u w:val="none"/>
    </w:rPr>
  </w:style>
  <w:style w:type="character" w:customStyle="1" w:styleId="102">
    <w:name w:val="Основной текст (10) + Не курсив"/>
    <w:aliases w:val="Интервал 0 pt1"/>
    <w:basedOn w:val="100"/>
    <w:uiPriority w:val="99"/>
    <w:rPr>
      <w:rFonts w:ascii="Arial" w:hAnsi="Arial" w:cs="Arial"/>
      <w:spacing w:val="-10"/>
      <w:sz w:val="18"/>
      <w:szCs w:val="18"/>
      <w:u w:val="none"/>
      <w:lang w:val="en-US" w:eastAsia="en-US"/>
    </w:rPr>
  </w:style>
  <w:style w:type="character" w:customStyle="1" w:styleId="110">
    <w:name w:val="Основной текст (11)_"/>
    <w:basedOn w:val="a0"/>
    <w:link w:val="111"/>
    <w:uiPriority w:val="99"/>
    <w:rPr>
      <w:rFonts w:ascii="Arial" w:hAnsi="Arial" w:cs="Arial"/>
      <w:sz w:val="15"/>
      <w:szCs w:val="15"/>
      <w:u w:val="none"/>
    </w:rPr>
  </w:style>
  <w:style w:type="character" w:customStyle="1" w:styleId="116">
    <w:name w:val="Основной текст (11) + 6"/>
    <w:aliases w:val="5 pt1,Малые прописные"/>
    <w:basedOn w:val="110"/>
    <w:uiPriority w:val="99"/>
    <w:rPr>
      <w:rFonts w:ascii="Arial" w:hAnsi="Arial" w:cs="Arial"/>
      <w:smallCaps/>
      <w:sz w:val="13"/>
      <w:szCs w:val="13"/>
      <w:u w:val="none"/>
    </w:rPr>
  </w:style>
  <w:style w:type="character" w:customStyle="1" w:styleId="112">
    <w:name w:val="Основной текст (11) + Малые прописные"/>
    <w:basedOn w:val="110"/>
    <w:uiPriority w:val="99"/>
    <w:rPr>
      <w:rFonts w:ascii="Arial" w:hAnsi="Arial" w:cs="Arial"/>
      <w:smallCaps/>
      <w:sz w:val="15"/>
      <w:szCs w:val="15"/>
      <w:u w:val="none"/>
    </w:rPr>
  </w:style>
  <w:style w:type="character" w:customStyle="1" w:styleId="117pt">
    <w:name w:val="Основной текст (11) + 7 pt"/>
    <w:basedOn w:val="110"/>
    <w:uiPriority w:val="99"/>
    <w:rPr>
      <w:rFonts w:ascii="Arial" w:hAnsi="Arial" w:cs="Arial"/>
      <w:sz w:val="14"/>
      <w:szCs w:val="14"/>
      <w:u w:val="none"/>
      <w:lang w:val="en-US" w:eastAsia="en-US"/>
    </w:rPr>
  </w:style>
  <w:style w:type="paragraph" w:customStyle="1" w:styleId="5">
    <w:name w:val="Основной текст (5)"/>
    <w:basedOn w:val="a"/>
    <w:link w:val="5Exact"/>
    <w:uiPriority w:val="99"/>
    <w:pPr>
      <w:shd w:val="clear" w:color="auto" w:fill="FFFFFF"/>
      <w:spacing w:line="486" w:lineRule="exact"/>
    </w:pPr>
    <w:rPr>
      <w:rFonts w:ascii="Arial" w:hAnsi="Arial" w:cs="Arial"/>
      <w:color w:val="auto"/>
      <w:sz w:val="38"/>
      <w:szCs w:val="38"/>
    </w:rPr>
  </w:style>
  <w:style w:type="paragraph" w:customStyle="1" w:styleId="6">
    <w:name w:val="Основной текст (6)"/>
    <w:basedOn w:val="a"/>
    <w:link w:val="6Exact"/>
    <w:uiPriority w:val="99"/>
    <w:pPr>
      <w:shd w:val="clear" w:color="auto" w:fill="FFFFFF"/>
      <w:spacing w:line="486" w:lineRule="exact"/>
    </w:pPr>
    <w:rPr>
      <w:rFonts w:ascii="Arial" w:hAnsi="Arial" w:cs="Arial"/>
      <w:b/>
      <w:bCs/>
      <w:color w:val="auto"/>
      <w:sz w:val="34"/>
      <w:szCs w:val="34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540" w:line="468" w:lineRule="exact"/>
      <w:jc w:val="center"/>
    </w:pPr>
    <w:rPr>
      <w:rFonts w:ascii="Arial" w:hAnsi="Arial" w:cs="Arial"/>
      <w:color w:val="auto"/>
      <w:sz w:val="19"/>
      <w:szCs w:val="19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540" w:line="360" w:lineRule="exact"/>
    </w:pPr>
    <w:rPr>
      <w:rFonts w:ascii="Arial" w:hAnsi="Arial" w:cs="Arial"/>
      <w:color w:val="auto"/>
      <w:lang w:val="en-US" w:eastAsia="en-US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1680" w:after="360" w:line="486" w:lineRule="exact"/>
      <w:jc w:val="center"/>
      <w:outlineLvl w:val="0"/>
    </w:pPr>
    <w:rPr>
      <w:rFonts w:ascii="Arial" w:hAnsi="Arial" w:cs="Arial"/>
      <w:color w:val="auto"/>
      <w:sz w:val="38"/>
      <w:szCs w:val="38"/>
    </w:rPr>
  </w:style>
  <w:style w:type="paragraph" w:customStyle="1" w:styleId="22">
    <w:name w:val="Заголовок №2"/>
    <w:basedOn w:val="a"/>
    <w:link w:val="21"/>
    <w:uiPriority w:val="99"/>
    <w:pPr>
      <w:shd w:val="clear" w:color="auto" w:fill="FFFFFF"/>
      <w:spacing w:before="360" w:after="540" w:line="240" w:lineRule="atLeast"/>
      <w:jc w:val="center"/>
      <w:outlineLvl w:val="1"/>
    </w:pPr>
    <w:rPr>
      <w:rFonts w:ascii="Arial" w:hAnsi="Arial" w:cs="Arial"/>
      <w:color w:val="auto"/>
      <w:sz w:val="38"/>
      <w:szCs w:val="38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4260" w:line="240" w:lineRule="atLeast"/>
    </w:pPr>
    <w:rPr>
      <w:rFonts w:ascii="Arial" w:hAnsi="Arial" w:cs="Arial"/>
      <w:color w:val="auto"/>
      <w:spacing w:val="-20"/>
      <w:sz w:val="20"/>
      <w:szCs w:val="20"/>
      <w:lang w:val="en-US" w:eastAsia="en-US"/>
    </w:rPr>
  </w:style>
  <w:style w:type="paragraph" w:customStyle="1" w:styleId="42">
    <w:name w:val="Заголовок №4"/>
    <w:basedOn w:val="a"/>
    <w:link w:val="41"/>
    <w:uiPriority w:val="99"/>
    <w:pPr>
      <w:shd w:val="clear" w:color="auto" w:fill="FFFFFF"/>
      <w:spacing w:after="240" w:line="240" w:lineRule="atLeast"/>
      <w:jc w:val="center"/>
      <w:outlineLvl w:val="3"/>
    </w:pPr>
    <w:rPr>
      <w:rFonts w:ascii="Arial" w:hAnsi="Arial" w:cs="Arial"/>
      <w:color w:val="auto"/>
    </w:rPr>
  </w:style>
  <w:style w:type="paragraph" w:customStyle="1" w:styleId="11">
    <w:name w:val="Колонтитул1"/>
    <w:basedOn w:val="a"/>
    <w:link w:val="a4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9"/>
      <w:szCs w:val="19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before="780" w:after="2820" w:line="234" w:lineRule="exact"/>
      <w:jc w:val="both"/>
    </w:pPr>
    <w:rPr>
      <w:rFonts w:ascii="Arial" w:hAnsi="Arial" w:cs="Arial"/>
      <w:i/>
      <w:iCs/>
      <w:color w:val="auto"/>
      <w:sz w:val="19"/>
      <w:szCs w:val="19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7"/>
      <w:szCs w:val="17"/>
    </w:rPr>
  </w:style>
  <w:style w:type="paragraph" w:styleId="32">
    <w:name w:val="toc 3"/>
    <w:basedOn w:val="a"/>
    <w:next w:val="a"/>
    <w:link w:val="31"/>
    <w:uiPriority w:val="99"/>
    <w:pPr>
      <w:shd w:val="clear" w:color="auto" w:fill="FFFFFF"/>
      <w:spacing w:before="240" w:line="297" w:lineRule="exact"/>
      <w:jc w:val="both"/>
    </w:pPr>
    <w:rPr>
      <w:rFonts w:ascii="Arial" w:hAnsi="Arial" w:cs="Arial"/>
      <w:color w:val="auto"/>
      <w:sz w:val="19"/>
      <w:szCs w:val="19"/>
    </w:rPr>
  </w:style>
  <w:style w:type="paragraph" w:customStyle="1" w:styleId="a6">
    <w:name w:val="Подпись к картинке"/>
    <w:basedOn w:val="a"/>
    <w:link w:val="Exact"/>
    <w:uiPriority w:val="99"/>
    <w:pPr>
      <w:shd w:val="clear" w:color="auto" w:fill="FFFFFF"/>
      <w:spacing w:line="216" w:lineRule="exact"/>
      <w:jc w:val="both"/>
    </w:pPr>
    <w:rPr>
      <w:rFonts w:ascii="Arial" w:hAnsi="Arial" w:cs="Arial"/>
      <w:color w:val="auto"/>
      <w:spacing w:val="-10"/>
      <w:sz w:val="18"/>
      <w:szCs w:val="18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before="240" w:after="420" w:line="240" w:lineRule="atLeast"/>
      <w:jc w:val="center"/>
    </w:pPr>
    <w:rPr>
      <w:rFonts w:ascii="Arial" w:hAnsi="Arial" w:cs="Arial"/>
      <w:color w:val="auto"/>
      <w:spacing w:val="-10"/>
      <w:sz w:val="18"/>
      <w:szCs w:val="18"/>
    </w:rPr>
  </w:style>
  <w:style w:type="paragraph" w:customStyle="1" w:styleId="a8">
    <w:name w:val="Подпись к таблице"/>
    <w:basedOn w:val="a"/>
    <w:link w:val="a7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pacing w:val="-10"/>
      <w:sz w:val="18"/>
      <w:szCs w:val="18"/>
    </w:rPr>
  </w:style>
  <w:style w:type="paragraph" w:customStyle="1" w:styleId="23">
    <w:name w:val="Подпись к таблице (2)"/>
    <w:basedOn w:val="a"/>
    <w:link w:val="2Exact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  <w:sz w:val="18"/>
      <w:szCs w:val="18"/>
    </w:rPr>
  </w:style>
  <w:style w:type="paragraph" w:customStyle="1" w:styleId="34">
    <w:name w:val="Заголовок №3"/>
    <w:basedOn w:val="a"/>
    <w:link w:val="33"/>
    <w:uiPriority w:val="99"/>
    <w:pPr>
      <w:shd w:val="clear" w:color="auto" w:fill="FFFFFF"/>
      <w:spacing w:before="240" w:line="414" w:lineRule="exact"/>
      <w:jc w:val="both"/>
      <w:outlineLvl w:val="2"/>
    </w:pPr>
    <w:rPr>
      <w:rFonts w:ascii="Arial" w:hAnsi="Arial" w:cs="Arial"/>
      <w:i/>
      <w:iCs/>
      <w:color w:val="auto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before="2640" w:line="240" w:lineRule="atLeast"/>
    </w:pPr>
    <w:rPr>
      <w:rFonts w:ascii="Arial" w:hAnsi="Arial" w:cs="Arial"/>
      <w:i/>
      <w:iCs/>
      <w:color w:val="auto"/>
      <w:sz w:val="18"/>
      <w:szCs w:val="18"/>
      <w:lang w:val="en-US" w:eastAsia="en-US"/>
    </w:rPr>
  </w:style>
  <w:style w:type="paragraph" w:customStyle="1" w:styleId="111">
    <w:name w:val="Основной текст (11)"/>
    <w:basedOn w:val="a"/>
    <w:link w:val="110"/>
    <w:uiPriority w:val="99"/>
    <w:pPr>
      <w:shd w:val="clear" w:color="auto" w:fill="FFFFFF"/>
      <w:spacing w:line="225" w:lineRule="exact"/>
    </w:pPr>
    <w:rPr>
      <w:rFonts w:ascii="Arial" w:hAnsi="Arial" w:cs="Arial"/>
      <w:color w:val="auto"/>
      <w:sz w:val="15"/>
      <w:szCs w:val="15"/>
    </w:rPr>
  </w:style>
  <w:style w:type="paragraph" w:styleId="43">
    <w:name w:val="toc 4"/>
    <w:basedOn w:val="a"/>
    <w:next w:val="a"/>
    <w:uiPriority w:val="99"/>
    <w:pPr>
      <w:shd w:val="clear" w:color="auto" w:fill="FFFFFF"/>
      <w:spacing w:before="240" w:line="297" w:lineRule="exact"/>
      <w:jc w:val="both"/>
    </w:pPr>
    <w:rPr>
      <w:rFonts w:ascii="Arial" w:hAnsi="Arial" w:cs="Arial"/>
      <w:color w:val="auto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nhideWhenUsed="0"/>
    <w:lsdException w:name="toc 4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uiPriority w:val="99"/>
    <w:rPr>
      <w:rFonts w:ascii="Arial" w:hAnsi="Arial" w:cs="Arial"/>
      <w:sz w:val="38"/>
      <w:szCs w:val="38"/>
      <w:u w:val="none"/>
    </w:rPr>
  </w:style>
  <w:style w:type="character" w:customStyle="1" w:styleId="527pt">
    <w:name w:val="Основной текст (5) + 27 pt"/>
    <w:aliases w:val="Полужирный,Интервал 0 pt Exact"/>
    <w:basedOn w:val="5Exact"/>
    <w:uiPriority w:val="99"/>
    <w:rPr>
      <w:rFonts w:ascii="Arial" w:hAnsi="Arial" w:cs="Arial"/>
      <w:b/>
      <w:bCs/>
      <w:spacing w:val="-10"/>
      <w:sz w:val="54"/>
      <w:szCs w:val="54"/>
      <w:u w:val="none"/>
    </w:rPr>
  </w:style>
  <w:style w:type="character" w:customStyle="1" w:styleId="6Exact">
    <w:name w:val="Основной текст (6) Exact"/>
    <w:basedOn w:val="a0"/>
    <w:link w:val="6"/>
    <w:uiPriority w:val="99"/>
    <w:rPr>
      <w:rFonts w:ascii="Arial" w:hAnsi="Arial" w:cs="Arial"/>
      <w:b/>
      <w:bCs/>
      <w:sz w:val="34"/>
      <w:szCs w:val="34"/>
      <w:u w:val="none"/>
    </w:rPr>
  </w:style>
  <w:style w:type="character" w:customStyle="1" w:styleId="64">
    <w:name w:val="Основной текст (6) + 4"/>
    <w:aliases w:val="5 pt,Не полужирный Exact"/>
    <w:basedOn w:val="6Exact"/>
    <w:uiPriority w:val="99"/>
    <w:rPr>
      <w:rFonts w:ascii="Arial" w:hAnsi="Arial" w:cs="Arial"/>
      <w:sz w:val="9"/>
      <w:szCs w:val="9"/>
      <w:u w:val="none"/>
    </w:rPr>
  </w:style>
  <w:style w:type="character" w:customStyle="1" w:styleId="2">
    <w:name w:val="Основной текст (2)_"/>
    <w:basedOn w:val="a0"/>
    <w:link w:val="20"/>
    <w:uiPriority w:val="99"/>
    <w:rPr>
      <w:rFonts w:ascii="Arial" w:hAnsi="Arial" w:cs="Arial"/>
      <w:spacing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uiPriority w:val="99"/>
    <w:rPr>
      <w:rFonts w:ascii="Arial" w:hAnsi="Arial" w:cs="Arial"/>
      <w:u w:val="none"/>
      <w:lang w:val="en-US" w:eastAsia="en-US"/>
    </w:rPr>
  </w:style>
  <w:style w:type="character" w:customStyle="1" w:styleId="33pt">
    <w:name w:val="Основной текст (3) + Интервал 3 pt"/>
    <w:basedOn w:val="3"/>
    <w:uiPriority w:val="99"/>
    <w:rPr>
      <w:rFonts w:ascii="Arial" w:hAnsi="Arial" w:cs="Arial"/>
      <w:spacing w:val="60"/>
      <w:u w:val="none"/>
    </w:rPr>
  </w:style>
  <w:style w:type="character" w:customStyle="1" w:styleId="1">
    <w:name w:val="Заголовок №1_"/>
    <w:basedOn w:val="a0"/>
    <w:link w:val="10"/>
    <w:uiPriority w:val="99"/>
    <w:rPr>
      <w:rFonts w:ascii="Arial" w:hAnsi="Arial" w:cs="Arial"/>
      <w:sz w:val="38"/>
      <w:szCs w:val="38"/>
      <w:u w:val="none"/>
    </w:rPr>
  </w:style>
  <w:style w:type="character" w:customStyle="1" w:styleId="21">
    <w:name w:val="Заголовок №2_"/>
    <w:basedOn w:val="a0"/>
    <w:link w:val="22"/>
    <w:uiPriority w:val="99"/>
    <w:rPr>
      <w:rFonts w:ascii="Arial" w:hAnsi="Arial" w:cs="Arial"/>
      <w:sz w:val="38"/>
      <w:szCs w:val="38"/>
      <w:u w:val="none"/>
    </w:rPr>
  </w:style>
  <w:style w:type="character" w:customStyle="1" w:styleId="4">
    <w:name w:val="Основной текст (4)_"/>
    <w:basedOn w:val="a0"/>
    <w:link w:val="40"/>
    <w:uiPriority w:val="99"/>
    <w:rPr>
      <w:rFonts w:ascii="Arial" w:hAnsi="Arial" w:cs="Arial"/>
      <w:spacing w:val="-20"/>
      <w:sz w:val="20"/>
      <w:szCs w:val="20"/>
      <w:u w:val="none"/>
      <w:lang w:val="en-US" w:eastAsia="en-US"/>
    </w:rPr>
  </w:style>
  <w:style w:type="character" w:customStyle="1" w:styleId="41">
    <w:name w:val="Заголовок №4_"/>
    <w:basedOn w:val="a0"/>
    <w:link w:val="42"/>
    <w:uiPriority w:val="99"/>
    <w:rPr>
      <w:rFonts w:ascii="Arial" w:hAnsi="Arial" w:cs="Arial"/>
      <w:u w:val="none"/>
    </w:rPr>
  </w:style>
  <w:style w:type="character" w:customStyle="1" w:styleId="a4">
    <w:name w:val="Колонтитул_"/>
    <w:basedOn w:val="a0"/>
    <w:link w:val="11"/>
    <w:uiPriority w:val="99"/>
    <w:rPr>
      <w:rFonts w:ascii="Arial" w:hAnsi="Arial" w:cs="Arial"/>
      <w:sz w:val="19"/>
      <w:szCs w:val="19"/>
      <w:u w:val="none"/>
    </w:rPr>
  </w:style>
  <w:style w:type="character" w:customStyle="1" w:styleId="a5">
    <w:name w:val="Колонтитул"/>
    <w:basedOn w:val="a4"/>
    <w:uiPriority w:val="99"/>
    <w:rPr>
      <w:rFonts w:ascii="Arial" w:hAnsi="Arial" w:cs="Arial"/>
      <w:sz w:val="19"/>
      <w:szCs w:val="19"/>
      <w:u w:val="none"/>
    </w:rPr>
  </w:style>
  <w:style w:type="character" w:customStyle="1" w:styleId="1pt">
    <w:name w:val="Колонтитул + Интервал 1 pt"/>
    <w:basedOn w:val="a4"/>
    <w:uiPriority w:val="99"/>
    <w:rPr>
      <w:rFonts w:ascii="Arial" w:hAnsi="Arial" w:cs="Arial"/>
      <w:spacing w:val="2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uiPriority w:val="99"/>
    <w:rPr>
      <w:rFonts w:ascii="Arial" w:hAnsi="Arial" w:cs="Arial"/>
      <w:i/>
      <w:iCs/>
      <w:sz w:val="19"/>
      <w:szCs w:val="19"/>
      <w:u w:val="none"/>
    </w:rPr>
  </w:style>
  <w:style w:type="character" w:customStyle="1" w:styleId="71">
    <w:name w:val="Основной текст (7) + Не курсив"/>
    <w:basedOn w:val="7"/>
    <w:uiPriority w:val="99"/>
    <w:rPr>
      <w:rFonts w:ascii="Arial" w:hAnsi="Arial" w:cs="Arial"/>
      <w:spacing w:val="0"/>
      <w:sz w:val="19"/>
      <w:szCs w:val="19"/>
      <w:u w:val="none"/>
    </w:rPr>
  </w:style>
  <w:style w:type="character" w:customStyle="1" w:styleId="8">
    <w:name w:val="Основной текст (8)_"/>
    <w:basedOn w:val="a0"/>
    <w:link w:val="80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31">
    <w:name w:val="Оглавление 3 Знак"/>
    <w:basedOn w:val="a0"/>
    <w:link w:val="32"/>
    <w:uiPriority w:val="99"/>
    <w:rPr>
      <w:rFonts w:ascii="Arial" w:hAnsi="Arial" w:cs="Arial"/>
      <w:spacing w:val="0"/>
      <w:sz w:val="19"/>
      <w:szCs w:val="19"/>
      <w:u w:val="none"/>
    </w:rPr>
  </w:style>
  <w:style w:type="character" w:customStyle="1" w:styleId="Exact">
    <w:name w:val="Подпись к картинке Exact"/>
    <w:basedOn w:val="a0"/>
    <w:link w:val="a6"/>
    <w:uiPriority w:val="99"/>
    <w:rPr>
      <w:rFonts w:ascii="Arial" w:hAnsi="Arial" w:cs="Arial"/>
      <w:spacing w:val="-10"/>
      <w:sz w:val="18"/>
      <w:szCs w:val="18"/>
      <w:u w:val="none"/>
    </w:rPr>
  </w:style>
  <w:style w:type="character" w:customStyle="1" w:styleId="24pt">
    <w:name w:val="Основной текст (2) + Интервал 4 pt"/>
    <w:basedOn w:val="2"/>
    <w:uiPriority w:val="99"/>
    <w:rPr>
      <w:rFonts w:ascii="Arial" w:hAnsi="Arial" w:cs="Arial"/>
      <w:spacing w:val="90"/>
      <w:sz w:val="19"/>
      <w:szCs w:val="19"/>
      <w:u w:val="none"/>
    </w:rPr>
  </w:style>
  <w:style w:type="character" w:customStyle="1" w:styleId="11pt">
    <w:name w:val="Колонтитул + 11 pt"/>
    <w:basedOn w:val="a4"/>
    <w:uiPriority w:val="99"/>
    <w:rPr>
      <w:rFonts w:ascii="Arial" w:hAnsi="Arial" w:cs="Arial"/>
      <w:sz w:val="22"/>
      <w:szCs w:val="22"/>
      <w:u w:val="none"/>
    </w:rPr>
  </w:style>
  <w:style w:type="character" w:customStyle="1" w:styleId="9">
    <w:name w:val="Основной текст (9)_"/>
    <w:basedOn w:val="a0"/>
    <w:link w:val="90"/>
    <w:uiPriority w:val="99"/>
    <w:rPr>
      <w:rFonts w:ascii="Arial" w:hAnsi="Arial" w:cs="Arial"/>
      <w:spacing w:val="-10"/>
      <w:sz w:val="18"/>
      <w:szCs w:val="18"/>
      <w:u w:val="none"/>
    </w:rPr>
  </w:style>
  <w:style w:type="character" w:customStyle="1" w:styleId="a7">
    <w:name w:val="Подпись к таблице_"/>
    <w:basedOn w:val="a0"/>
    <w:link w:val="a8"/>
    <w:uiPriority w:val="99"/>
    <w:rPr>
      <w:rFonts w:ascii="Arial" w:hAnsi="Arial" w:cs="Arial"/>
      <w:spacing w:val="-10"/>
      <w:sz w:val="18"/>
      <w:szCs w:val="18"/>
      <w:u w:val="none"/>
    </w:rPr>
  </w:style>
  <w:style w:type="character" w:customStyle="1" w:styleId="1pt0">
    <w:name w:val="Подпись к таблице + Интервал 1 pt"/>
    <w:basedOn w:val="a7"/>
    <w:uiPriority w:val="99"/>
    <w:rPr>
      <w:rFonts w:ascii="Arial" w:hAnsi="Arial" w:cs="Arial"/>
      <w:spacing w:val="20"/>
      <w:sz w:val="18"/>
      <w:szCs w:val="18"/>
      <w:u w:val="none"/>
    </w:rPr>
  </w:style>
  <w:style w:type="character" w:customStyle="1" w:styleId="29pt">
    <w:name w:val="Основной текст (2) + 9 pt"/>
    <w:aliases w:val="Интервал 0 pt"/>
    <w:basedOn w:val="2"/>
    <w:uiPriority w:val="99"/>
    <w:rPr>
      <w:rFonts w:ascii="Arial" w:hAnsi="Arial" w:cs="Arial"/>
      <w:spacing w:val="-10"/>
      <w:sz w:val="18"/>
      <w:szCs w:val="18"/>
      <w:u w:val="none"/>
    </w:rPr>
  </w:style>
  <w:style w:type="character" w:customStyle="1" w:styleId="29pt2">
    <w:name w:val="Основной текст (2) + 9 pt2"/>
    <w:aliases w:val="Курсив"/>
    <w:basedOn w:val="2"/>
    <w:uiPriority w:val="99"/>
    <w:rPr>
      <w:rFonts w:ascii="Arial" w:hAnsi="Arial" w:cs="Arial"/>
      <w:i/>
      <w:iCs/>
      <w:spacing w:val="0"/>
      <w:sz w:val="18"/>
      <w:szCs w:val="18"/>
      <w:u w:val="none"/>
    </w:rPr>
  </w:style>
  <w:style w:type="character" w:customStyle="1" w:styleId="2Exact">
    <w:name w:val="Подпись к таблице (2) Exact"/>
    <w:basedOn w:val="a0"/>
    <w:link w:val="23"/>
    <w:uiPriority w:val="99"/>
    <w:rPr>
      <w:rFonts w:ascii="Arial" w:hAnsi="Arial" w:cs="Arial"/>
      <w:i/>
      <w:iCs/>
      <w:spacing w:val="0"/>
      <w:sz w:val="18"/>
      <w:szCs w:val="18"/>
      <w:u w:val="none"/>
    </w:rPr>
  </w:style>
  <w:style w:type="character" w:customStyle="1" w:styleId="Exact0">
    <w:name w:val="Подпись к таблице Exact"/>
    <w:basedOn w:val="a0"/>
    <w:uiPriority w:val="99"/>
    <w:rPr>
      <w:rFonts w:ascii="Arial" w:hAnsi="Arial" w:cs="Arial"/>
      <w:spacing w:val="-10"/>
      <w:sz w:val="18"/>
      <w:szCs w:val="18"/>
      <w:u w:val="none"/>
    </w:rPr>
  </w:style>
  <w:style w:type="character" w:customStyle="1" w:styleId="1ptExact">
    <w:name w:val="Подпись к таблице + Интервал 1 pt Exact"/>
    <w:basedOn w:val="a7"/>
    <w:uiPriority w:val="99"/>
    <w:rPr>
      <w:rFonts w:ascii="Arial" w:hAnsi="Arial" w:cs="Arial"/>
      <w:spacing w:val="20"/>
      <w:sz w:val="18"/>
      <w:szCs w:val="18"/>
      <w:u w:val="none"/>
    </w:rPr>
  </w:style>
  <w:style w:type="character" w:customStyle="1" w:styleId="26">
    <w:name w:val="Основной текст (2) + 6"/>
    <w:aliases w:val="5 pt3,Курсив1"/>
    <w:basedOn w:val="2"/>
    <w:uiPriority w:val="99"/>
    <w:rPr>
      <w:rFonts w:ascii="Arial" w:hAnsi="Arial" w:cs="Arial"/>
      <w:i/>
      <w:iCs/>
      <w:spacing w:val="0"/>
      <w:sz w:val="13"/>
      <w:szCs w:val="13"/>
      <w:u w:val="none"/>
      <w:lang w:val="en-US" w:eastAsia="en-US"/>
    </w:rPr>
  </w:style>
  <w:style w:type="character" w:customStyle="1" w:styleId="261">
    <w:name w:val="Основной текст (2) + 61"/>
    <w:aliases w:val="5 pt2"/>
    <w:basedOn w:val="2"/>
    <w:uiPriority w:val="99"/>
    <w:rPr>
      <w:rFonts w:ascii="Arial" w:hAnsi="Arial" w:cs="Arial"/>
      <w:spacing w:val="0"/>
      <w:sz w:val="13"/>
      <w:szCs w:val="13"/>
      <w:u w:val="none"/>
    </w:rPr>
  </w:style>
  <w:style w:type="character" w:customStyle="1" w:styleId="218pt">
    <w:name w:val="Основной текст (2) + 18 pt"/>
    <w:aliases w:val="Интервал -2 pt"/>
    <w:basedOn w:val="2"/>
    <w:uiPriority w:val="99"/>
    <w:rPr>
      <w:rFonts w:ascii="Arial" w:hAnsi="Arial" w:cs="Arial"/>
      <w:spacing w:val="-50"/>
      <w:sz w:val="36"/>
      <w:szCs w:val="36"/>
      <w:u w:val="none"/>
    </w:rPr>
  </w:style>
  <w:style w:type="character" w:customStyle="1" w:styleId="9Exact">
    <w:name w:val="Основной текст (9) Exact"/>
    <w:basedOn w:val="a0"/>
    <w:uiPriority w:val="99"/>
    <w:rPr>
      <w:rFonts w:ascii="Arial" w:hAnsi="Arial" w:cs="Arial"/>
      <w:spacing w:val="-10"/>
      <w:sz w:val="18"/>
      <w:szCs w:val="18"/>
      <w:u w:val="none"/>
    </w:rPr>
  </w:style>
  <w:style w:type="character" w:customStyle="1" w:styleId="91">
    <w:name w:val="Основной текст (9) + Курсив"/>
    <w:aliases w:val="Интервал 0 pt Exact1"/>
    <w:basedOn w:val="9"/>
    <w:uiPriority w:val="99"/>
    <w:rPr>
      <w:rFonts w:ascii="Arial" w:hAnsi="Arial" w:cs="Arial"/>
      <w:i/>
      <w:iCs/>
      <w:spacing w:val="0"/>
      <w:sz w:val="18"/>
      <w:szCs w:val="18"/>
      <w:u w:val="none"/>
    </w:rPr>
  </w:style>
  <w:style w:type="character" w:customStyle="1" w:styleId="212pt">
    <w:name w:val="Основной текст (2) + 12 pt"/>
    <w:basedOn w:val="2"/>
    <w:uiPriority w:val="99"/>
    <w:rPr>
      <w:rFonts w:ascii="Arial" w:hAnsi="Arial" w:cs="Arial"/>
      <w:spacing w:val="0"/>
      <w:sz w:val="24"/>
      <w:szCs w:val="24"/>
      <w:u w:val="none"/>
    </w:rPr>
  </w:style>
  <w:style w:type="character" w:customStyle="1" w:styleId="25pt">
    <w:name w:val="Основной текст (2) + 5 pt"/>
    <w:basedOn w:val="2"/>
    <w:uiPriority w:val="99"/>
    <w:rPr>
      <w:rFonts w:ascii="Arial" w:hAnsi="Arial" w:cs="Arial"/>
      <w:spacing w:val="0"/>
      <w:sz w:val="10"/>
      <w:szCs w:val="10"/>
      <w:u w:val="none"/>
    </w:rPr>
  </w:style>
  <w:style w:type="character" w:customStyle="1" w:styleId="33">
    <w:name w:val="Заголовок №3_"/>
    <w:basedOn w:val="a0"/>
    <w:link w:val="34"/>
    <w:uiPriority w:val="99"/>
    <w:rPr>
      <w:rFonts w:ascii="Arial" w:hAnsi="Arial" w:cs="Arial"/>
      <w:i/>
      <w:iCs/>
      <w:u w:val="none"/>
    </w:rPr>
  </w:style>
  <w:style w:type="character" w:customStyle="1" w:styleId="100">
    <w:name w:val="Основной текст (10)_"/>
    <w:basedOn w:val="a0"/>
    <w:link w:val="101"/>
    <w:uiPriority w:val="99"/>
    <w:rPr>
      <w:rFonts w:ascii="Arial" w:hAnsi="Arial" w:cs="Arial"/>
      <w:i/>
      <w:iCs/>
      <w:spacing w:val="0"/>
      <w:sz w:val="18"/>
      <w:szCs w:val="18"/>
      <w:u w:val="none"/>
      <w:lang w:val="en-US" w:eastAsia="en-US"/>
    </w:rPr>
  </w:style>
  <w:style w:type="character" w:customStyle="1" w:styleId="29pt1">
    <w:name w:val="Основной текст (2) + 9 pt1"/>
    <w:aliases w:val="Интервал 1 pt"/>
    <w:basedOn w:val="2"/>
    <w:uiPriority w:val="99"/>
    <w:rPr>
      <w:rFonts w:ascii="Arial" w:hAnsi="Arial" w:cs="Arial"/>
      <w:spacing w:val="20"/>
      <w:sz w:val="18"/>
      <w:szCs w:val="18"/>
      <w:u w:val="none"/>
    </w:rPr>
  </w:style>
  <w:style w:type="character" w:customStyle="1" w:styleId="102">
    <w:name w:val="Основной текст (10) + Не курсив"/>
    <w:aliases w:val="Интервал 0 pt1"/>
    <w:basedOn w:val="100"/>
    <w:uiPriority w:val="99"/>
    <w:rPr>
      <w:rFonts w:ascii="Arial" w:hAnsi="Arial" w:cs="Arial"/>
      <w:spacing w:val="-10"/>
      <w:sz w:val="18"/>
      <w:szCs w:val="18"/>
      <w:u w:val="none"/>
      <w:lang w:val="en-US" w:eastAsia="en-US"/>
    </w:rPr>
  </w:style>
  <w:style w:type="character" w:customStyle="1" w:styleId="110">
    <w:name w:val="Основной текст (11)_"/>
    <w:basedOn w:val="a0"/>
    <w:link w:val="111"/>
    <w:uiPriority w:val="99"/>
    <w:rPr>
      <w:rFonts w:ascii="Arial" w:hAnsi="Arial" w:cs="Arial"/>
      <w:sz w:val="15"/>
      <w:szCs w:val="15"/>
      <w:u w:val="none"/>
    </w:rPr>
  </w:style>
  <w:style w:type="character" w:customStyle="1" w:styleId="116">
    <w:name w:val="Основной текст (11) + 6"/>
    <w:aliases w:val="5 pt1,Малые прописные"/>
    <w:basedOn w:val="110"/>
    <w:uiPriority w:val="99"/>
    <w:rPr>
      <w:rFonts w:ascii="Arial" w:hAnsi="Arial" w:cs="Arial"/>
      <w:smallCaps/>
      <w:sz w:val="13"/>
      <w:szCs w:val="13"/>
      <w:u w:val="none"/>
    </w:rPr>
  </w:style>
  <w:style w:type="character" w:customStyle="1" w:styleId="112">
    <w:name w:val="Основной текст (11) + Малые прописные"/>
    <w:basedOn w:val="110"/>
    <w:uiPriority w:val="99"/>
    <w:rPr>
      <w:rFonts w:ascii="Arial" w:hAnsi="Arial" w:cs="Arial"/>
      <w:smallCaps/>
      <w:sz w:val="15"/>
      <w:szCs w:val="15"/>
      <w:u w:val="none"/>
    </w:rPr>
  </w:style>
  <w:style w:type="character" w:customStyle="1" w:styleId="117pt">
    <w:name w:val="Основной текст (11) + 7 pt"/>
    <w:basedOn w:val="110"/>
    <w:uiPriority w:val="99"/>
    <w:rPr>
      <w:rFonts w:ascii="Arial" w:hAnsi="Arial" w:cs="Arial"/>
      <w:sz w:val="14"/>
      <w:szCs w:val="14"/>
      <w:u w:val="none"/>
      <w:lang w:val="en-US" w:eastAsia="en-US"/>
    </w:rPr>
  </w:style>
  <w:style w:type="paragraph" w:customStyle="1" w:styleId="5">
    <w:name w:val="Основной текст (5)"/>
    <w:basedOn w:val="a"/>
    <w:link w:val="5Exact"/>
    <w:uiPriority w:val="99"/>
    <w:pPr>
      <w:shd w:val="clear" w:color="auto" w:fill="FFFFFF"/>
      <w:spacing w:line="486" w:lineRule="exact"/>
    </w:pPr>
    <w:rPr>
      <w:rFonts w:ascii="Arial" w:hAnsi="Arial" w:cs="Arial"/>
      <w:color w:val="auto"/>
      <w:sz w:val="38"/>
      <w:szCs w:val="38"/>
    </w:rPr>
  </w:style>
  <w:style w:type="paragraph" w:customStyle="1" w:styleId="6">
    <w:name w:val="Основной текст (6)"/>
    <w:basedOn w:val="a"/>
    <w:link w:val="6Exact"/>
    <w:uiPriority w:val="99"/>
    <w:pPr>
      <w:shd w:val="clear" w:color="auto" w:fill="FFFFFF"/>
      <w:spacing w:line="486" w:lineRule="exact"/>
    </w:pPr>
    <w:rPr>
      <w:rFonts w:ascii="Arial" w:hAnsi="Arial" w:cs="Arial"/>
      <w:b/>
      <w:bCs/>
      <w:color w:val="auto"/>
      <w:sz w:val="34"/>
      <w:szCs w:val="34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540" w:line="468" w:lineRule="exact"/>
      <w:jc w:val="center"/>
    </w:pPr>
    <w:rPr>
      <w:rFonts w:ascii="Arial" w:hAnsi="Arial" w:cs="Arial"/>
      <w:color w:val="auto"/>
      <w:sz w:val="19"/>
      <w:szCs w:val="19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540" w:line="360" w:lineRule="exact"/>
    </w:pPr>
    <w:rPr>
      <w:rFonts w:ascii="Arial" w:hAnsi="Arial" w:cs="Arial"/>
      <w:color w:val="auto"/>
      <w:lang w:val="en-US" w:eastAsia="en-US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1680" w:after="360" w:line="486" w:lineRule="exact"/>
      <w:jc w:val="center"/>
      <w:outlineLvl w:val="0"/>
    </w:pPr>
    <w:rPr>
      <w:rFonts w:ascii="Arial" w:hAnsi="Arial" w:cs="Arial"/>
      <w:color w:val="auto"/>
      <w:sz w:val="38"/>
      <w:szCs w:val="38"/>
    </w:rPr>
  </w:style>
  <w:style w:type="paragraph" w:customStyle="1" w:styleId="22">
    <w:name w:val="Заголовок №2"/>
    <w:basedOn w:val="a"/>
    <w:link w:val="21"/>
    <w:uiPriority w:val="99"/>
    <w:pPr>
      <w:shd w:val="clear" w:color="auto" w:fill="FFFFFF"/>
      <w:spacing w:before="360" w:after="540" w:line="240" w:lineRule="atLeast"/>
      <w:jc w:val="center"/>
      <w:outlineLvl w:val="1"/>
    </w:pPr>
    <w:rPr>
      <w:rFonts w:ascii="Arial" w:hAnsi="Arial" w:cs="Arial"/>
      <w:color w:val="auto"/>
      <w:sz w:val="38"/>
      <w:szCs w:val="38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4260" w:line="240" w:lineRule="atLeast"/>
    </w:pPr>
    <w:rPr>
      <w:rFonts w:ascii="Arial" w:hAnsi="Arial" w:cs="Arial"/>
      <w:color w:val="auto"/>
      <w:spacing w:val="-20"/>
      <w:sz w:val="20"/>
      <w:szCs w:val="20"/>
      <w:lang w:val="en-US" w:eastAsia="en-US"/>
    </w:rPr>
  </w:style>
  <w:style w:type="paragraph" w:customStyle="1" w:styleId="42">
    <w:name w:val="Заголовок №4"/>
    <w:basedOn w:val="a"/>
    <w:link w:val="41"/>
    <w:uiPriority w:val="99"/>
    <w:pPr>
      <w:shd w:val="clear" w:color="auto" w:fill="FFFFFF"/>
      <w:spacing w:after="240" w:line="240" w:lineRule="atLeast"/>
      <w:jc w:val="center"/>
      <w:outlineLvl w:val="3"/>
    </w:pPr>
    <w:rPr>
      <w:rFonts w:ascii="Arial" w:hAnsi="Arial" w:cs="Arial"/>
      <w:color w:val="auto"/>
    </w:rPr>
  </w:style>
  <w:style w:type="paragraph" w:customStyle="1" w:styleId="11">
    <w:name w:val="Колонтитул1"/>
    <w:basedOn w:val="a"/>
    <w:link w:val="a4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9"/>
      <w:szCs w:val="19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before="780" w:after="2820" w:line="234" w:lineRule="exact"/>
      <w:jc w:val="both"/>
    </w:pPr>
    <w:rPr>
      <w:rFonts w:ascii="Arial" w:hAnsi="Arial" w:cs="Arial"/>
      <w:i/>
      <w:iCs/>
      <w:color w:val="auto"/>
      <w:sz w:val="19"/>
      <w:szCs w:val="19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7"/>
      <w:szCs w:val="17"/>
    </w:rPr>
  </w:style>
  <w:style w:type="paragraph" w:styleId="32">
    <w:name w:val="toc 3"/>
    <w:basedOn w:val="a"/>
    <w:next w:val="a"/>
    <w:link w:val="31"/>
    <w:uiPriority w:val="99"/>
    <w:pPr>
      <w:shd w:val="clear" w:color="auto" w:fill="FFFFFF"/>
      <w:spacing w:before="240" w:line="297" w:lineRule="exact"/>
      <w:jc w:val="both"/>
    </w:pPr>
    <w:rPr>
      <w:rFonts w:ascii="Arial" w:hAnsi="Arial" w:cs="Arial"/>
      <w:color w:val="auto"/>
      <w:sz w:val="19"/>
      <w:szCs w:val="19"/>
    </w:rPr>
  </w:style>
  <w:style w:type="paragraph" w:customStyle="1" w:styleId="a6">
    <w:name w:val="Подпись к картинке"/>
    <w:basedOn w:val="a"/>
    <w:link w:val="Exact"/>
    <w:uiPriority w:val="99"/>
    <w:pPr>
      <w:shd w:val="clear" w:color="auto" w:fill="FFFFFF"/>
      <w:spacing w:line="216" w:lineRule="exact"/>
      <w:jc w:val="both"/>
    </w:pPr>
    <w:rPr>
      <w:rFonts w:ascii="Arial" w:hAnsi="Arial" w:cs="Arial"/>
      <w:color w:val="auto"/>
      <w:spacing w:val="-10"/>
      <w:sz w:val="18"/>
      <w:szCs w:val="18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before="240" w:after="420" w:line="240" w:lineRule="atLeast"/>
      <w:jc w:val="center"/>
    </w:pPr>
    <w:rPr>
      <w:rFonts w:ascii="Arial" w:hAnsi="Arial" w:cs="Arial"/>
      <w:color w:val="auto"/>
      <w:spacing w:val="-10"/>
      <w:sz w:val="18"/>
      <w:szCs w:val="18"/>
    </w:rPr>
  </w:style>
  <w:style w:type="paragraph" w:customStyle="1" w:styleId="a8">
    <w:name w:val="Подпись к таблице"/>
    <w:basedOn w:val="a"/>
    <w:link w:val="a7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pacing w:val="-10"/>
      <w:sz w:val="18"/>
      <w:szCs w:val="18"/>
    </w:rPr>
  </w:style>
  <w:style w:type="paragraph" w:customStyle="1" w:styleId="23">
    <w:name w:val="Подпись к таблице (2)"/>
    <w:basedOn w:val="a"/>
    <w:link w:val="2Exact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  <w:sz w:val="18"/>
      <w:szCs w:val="18"/>
    </w:rPr>
  </w:style>
  <w:style w:type="paragraph" w:customStyle="1" w:styleId="34">
    <w:name w:val="Заголовок №3"/>
    <w:basedOn w:val="a"/>
    <w:link w:val="33"/>
    <w:uiPriority w:val="99"/>
    <w:pPr>
      <w:shd w:val="clear" w:color="auto" w:fill="FFFFFF"/>
      <w:spacing w:before="240" w:line="414" w:lineRule="exact"/>
      <w:jc w:val="both"/>
      <w:outlineLvl w:val="2"/>
    </w:pPr>
    <w:rPr>
      <w:rFonts w:ascii="Arial" w:hAnsi="Arial" w:cs="Arial"/>
      <w:i/>
      <w:iCs/>
      <w:color w:val="auto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before="2640" w:line="240" w:lineRule="atLeast"/>
    </w:pPr>
    <w:rPr>
      <w:rFonts w:ascii="Arial" w:hAnsi="Arial" w:cs="Arial"/>
      <w:i/>
      <w:iCs/>
      <w:color w:val="auto"/>
      <w:sz w:val="18"/>
      <w:szCs w:val="18"/>
      <w:lang w:val="en-US" w:eastAsia="en-US"/>
    </w:rPr>
  </w:style>
  <w:style w:type="paragraph" w:customStyle="1" w:styleId="111">
    <w:name w:val="Основной текст (11)"/>
    <w:basedOn w:val="a"/>
    <w:link w:val="110"/>
    <w:uiPriority w:val="99"/>
    <w:pPr>
      <w:shd w:val="clear" w:color="auto" w:fill="FFFFFF"/>
      <w:spacing w:line="225" w:lineRule="exact"/>
    </w:pPr>
    <w:rPr>
      <w:rFonts w:ascii="Arial" w:hAnsi="Arial" w:cs="Arial"/>
      <w:color w:val="auto"/>
      <w:sz w:val="15"/>
      <w:szCs w:val="15"/>
    </w:rPr>
  </w:style>
  <w:style w:type="paragraph" w:styleId="43">
    <w:name w:val="toc 4"/>
    <w:basedOn w:val="a"/>
    <w:next w:val="a"/>
    <w:uiPriority w:val="99"/>
    <w:pPr>
      <w:shd w:val="clear" w:color="auto" w:fill="FFFFFF"/>
      <w:spacing w:before="240" w:line="297" w:lineRule="exact"/>
      <w:jc w:val="both"/>
    </w:pPr>
    <w:rPr>
      <w:rFonts w:ascii="Arial" w:hAnsi="Arial" w:cs="Arial"/>
      <w:color w:val="auto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image" Target="media/image3.png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header" Target="header7.xml"/><Relationship Id="rId34" Type="http://schemas.openxmlformats.org/officeDocument/2006/relationships/footer" Target="footer9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33" Type="http://schemas.openxmlformats.org/officeDocument/2006/relationships/header" Target="header12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6.xml"/><Relationship Id="rId29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eader" Target="header8.xml"/><Relationship Id="rId32" Type="http://schemas.openxmlformats.org/officeDocument/2006/relationships/header" Target="header1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36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4.png"/><Relationship Id="rId31" Type="http://schemas.openxmlformats.org/officeDocument/2006/relationships/hyperlink" Target="mailto:info@90stinfo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22" Type="http://schemas.openxmlformats.org/officeDocument/2006/relationships/footer" Target="footer4.xml"/><Relationship Id="rId27" Type="http://schemas.openxmlformats.org/officeDocument/2006/relationships/header" Target="header10.xml"/><Relationship Id="rId30" Type="http://schemas.openxmlformats.org/officeDocument/2006/relationships/hyperlink" Target="http://www.90slKifo.ru" TargetMode="External"/><Relationship Id="rId35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1768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ррр</dc:creator>
  <cp:lastModifiedBy>ррр</cp:lastModifiedBy>
  <cp:revision>2</cp:revision>
  <dcterms:created xsi:type="dcterms:W3CDTF">2019-04-02T16:52:00Z</dcterms:created>
  <dcterms:modified xsi:type="dcterms:W3CDTF">2019-04-02T16:52:00Z</dcterms:modified>
</cp:coreProperties>
</file>